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F82B2" w14:textId="324A6BA7" w:rsidR="004A0719" w:rsidRPr="000649EA" w:rsidRDefault="00F71CEE" w:rsidP="004A0719">
      <w:pPr>
        <w:autoSpaceDE w:val="0"/>
        <w:autoSpaceDN w:val="0"/>
        <w:adjustRightInd w:val="0"/>
        <w:jc w:val="center"/>
        <w:rPr>
          <w:rFonts w:ascii="HGP創英角ｺﾞｼｯｸUB" w:eastAsia="HGP創英角ｺﾞｼｯｸUB" w:hAnsi="HGP創英角ｺﾞｼｯｸUB" w:cs="メイリオ"/>
          <w:color w:val="000000"/>
          <w:kern w:val="0"/>
          <w:sz w:val="28"/>
          <w:szCs w:val="28"/>
        </w:rPr>
      </w:pPr>
      <w:bookmarkStart w:id="0" w:name="_Hlk227938149"/>
      <w:r w:rsidRPr="00F71CEE">
        <w:rPr>
          <w:rFonts w:ascii="HGP創英角ｺﾞｼｯｸUB" w:eastAsia="HGP創英角ｺﾞｼｯｸUB" w:hAnsi="HGP創英角ｺﾞｼｯｸUB" w:cs="メイリオ" w:hint="eastAsia"/>
          <w:color w:val="000000"/>
          <w:kern w:val="0"/>
          <w:sz w:val="28"/>
          <w:szCs w:val="28"/>
        </w:rPr>
        <w:t>南あわじ市子ども屋内遊び場施設基本計画（案）</w:t>
      </w:r>
      <w:bookmarkEnd w:id="0"/>
      <w:r w:rsidR="00716C88">
        <w:rPr>
          <w:rFonts w:ascii="HGP創英角ｺﾞｼｯｸUB" w:eastAsia="HGP創英角ｺﾞｼｯｸUB" w:hAnsi="HGP創英角ｺﾞｼｯｸUB" w:cs="メイリオ" w:hint="eastAsia"/>
          <w:color w:val="000000"/>
          <w:kern w:val="0"/>
          <w:sz w:val="28"/>
          <w:szCs w:val="28"/>
        </w:rPr>
        <w:t>意見提出書</w:t>
      </w:r>
      <w:r w:rsidR="004D1E98">
        <w:rPr>
          <w:rFonts w:ascii="HGP創英角ｺﾞｼｯｸUB" w:eastAsia="HGP創英角ｺﾞｼｯｸUB" w:hAnsi="HGP創英角ｺﾞｼｯｸUB" w:cs="メイリオ" w:hint="eastAsia"/>
          <w:color w:val="000000"/>
          <w:kern w:val="0"/>
          <w:sz w:val="28"/>
          <w:szCs w:val="28"/>
        </w:rPr>
        <w:t>様式</w:t>
      </w:r>
    </w:p>
    <w:tbl>
      <w:tblPr>
        <w:tblW w:w="9073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4"/>
        <w:gridCol w:w="1241"/>
        <w:gridCol w:w="6"/>
        <w:gridCol w:w="6662"/>
      </w:tblGrid>
      <w:tr w:rsidR="00C50D2D" w:rsidRPr="000649EA" w14:paraId="2156F9FB" w14:textId="77777777" w:rsidTr="00C33AB3">
        <w:trPr>
          <w:trHeight w:val="524"/>
        </w:trPr>
        <w:tc>
          <w:tcPr>
            <w:tcW w:w="2411" w:type="dxa"/>
            <w:gridSpan w:val="3"/>
            <w:vAlign w:val="center"/>
          </w:tcPr>
          <w:p w14:paraId="10B5BB43" w14:textId="77777777" w:rsidR="000649EA" w:rsidRPr="000E01B1" w:rsidRDefault="000649EA" w:rsidP="00D031CA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 w:val="20"/>
                <w:szCs w:val="20"/>
              </w:rPr>
            </w:pPr>
            <w:r w:rsidRPr="000E01B1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 w:val="20"/>
                <w:szCs w:val="20"/>
              </w:rPr>
              <w:t>１）</w:t>
            </w:r>
            <w:r w:rsidR="00C50D2D" w:rsidRPr="000E01B1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 w:val="20"/>
                <w:szCs w:val="20"/>
              </w:rPr>
              <w:t>氏名又は名称</w:t>
            </w:r>
          </w:p>
          <w:p w14:paraId="26DDAF97" w14:textId="77777777" w:rsidR="000649EA" w:rsidRPr="000E01B1" w:rsidRDefault="005706BB" w:rsidP="00D031CA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 w:val="20"/>
                <w:szCs w:val="20"/>
              </w:rPr>
            </w:pPr>
            <w:r w:rsidRPr="000E01B1">
              <w:rPr>
                <w:rFonts w:ascii="HG丸ｺﾞｼｯｸM-PRO" w:eastAsia="HG丸ｺﾞｼｯｸM-PRO" w:hAnsi="HG丸ｺﾞｼｯｸM-PRO" w:cs="メイリオ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180F760" wp14:editId="5B9EF71D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27305</wp:posOffset>
                      </wp:positionV>
                      <wp:extent cx="1293495" cy="372745"/>
                      <wp:effectExtent l="11430" t="5715" r="9525" b="1206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3495" cy="3727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036197E" w14:textId="77777777" w:rsidR="000649EA" w:rsidRPr="00160FEB" w:rsidRDefault="000649EA" w:rsidP="000649EA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160FEB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法人その他団体の場合は、代表者名も記載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80F76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8pt;margin-top:2.15pt;width:101.85pt;height:29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">
                      <v:textbox inset="5.85pt,.7pt,5.85pt,.7pt">
                        <w:txbxContent>
                          <w:p w14:paraId="6036197E" w14:textId="77777777" w:rsidR="000649EA" w:rsidRPr="00160FEB" w:rsidRDefault="000649EA" w:rsidP="000649E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160FE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法人その他団体の場合は、代表者名も記載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A5FAD1" w14:textId="77777777" w:rsidR="00C50D2D" w:rsidRPr="000E01B1" w:rsidRDefault="00C50D2D" w:rsidP="000649EA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2" w:type="dxa"/>
          </w:tcPr>
          <w:p w14:paraId="7793D7EC" w14:textId="77777777" w:rsidR="00C50D2D" w:rsidRPr="000E01B1" w:rsidRDefault="00C50D2D" w:rsidP="000649EA">
            <w:pPr>
              <w:widowControl/>
              <w:adjustRightInd w:val="0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</w:p>
          <w:p w14:paraId="7DCF7B2E" w14:textId="77777777" w:rsidR="000649EA" w:rsidRPr="000E01B1" w:rsidRDefault="000649EA" w:rsidP="000649EA">
            <w:pPr>
              <w:widowControl/>
              <w:adjustRightInd w:val="0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</w:p>
          <w:p w14:paraId="1BB59D0F" w14:textId="77777777" w:rsidR="000649EA" w:rsidRPr="000E01B1" w:rsidRDefault="000649EA" w:rsidP="000649E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</w:p>
        </w:tc>
      </w:tr>
      <w:tr w:rsidR="004A0719" w:rsidRPr="000649EA" w14:paraId="29986FD9" w14:textId="77777777" w:rsidTr="006B675D">
        <w:trPr>
          <w:trHeight w:val="738"/>
        </w:trPr>
        <w:tc>
          <w:tcPr>
            <w:tcW w:w="1164" w:type="dxa"/>
            <w:vMerge w:val="restart"/>
            <w:vAlign w:val="center"/>
          </w:tcPr>
          <w:p w14:paraId="20C0C822" w14:textId="77777777" w:rsidR="004A0719" w:rsidRPr="000E01B1" w:rsidRDefault="00F13037" w:rsidP="00D031CA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 w:val="20"/>
                <w:szCs w:val="20"/>
              </w:rPr>
              <w:t>２</w:t>
            </w:r>
            <w:r w:rsidR="000649EA" w:rsidRPr="000E01B1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 w:val="20"/>
                <w:szCs w:val="20"/>
              </w:rPr>
              <w:t>）</w:t>
            </w:r>
            <w:r w:rsidR="004A0719" w:rsidRPr="000E01B1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 w:val="20"/>
                <w:szCs w:val="20"/>
              </w:rPr>
              <w:t>連絡先</w:t>
            </w:r>
            <w:r w:rsidR="004A0719" w:rsidRPr="000E01B1"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  <w:gridSpan w:val="2"/>
            <w:vAlign w:val="center"/>
          </w:tcPr>
          <w:p w14:paraId="1ECA91CD" w14:textId="37053257" w:rsidR="00A31553" w:rsidRPr="000E01B1" w:rsidRDefault="004A0719" w:rsidP="00D031CA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 w:val="20"/>
                <w:szCs w:val="20"/>
              </w:rPr>
            </w:pPr>
            <w:r w:rsidRPr="000E01B1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 w:val="20"/>
                <w:szCs w:val="20"/>
              </w:rPr>
              <w:t>住</w:t>
            </w:r>
            <w:r w:rsidRPr="000E01B1"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 w:val="20"/>
                <w:szCs w:val="20"/>
              </w:rPr>
              <w:t xml:space="preserve"> </w:t>
            </w:r>
            <w:r w:rsidRPr="000E01B1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 w:val="20"/>
                <w:szCs w:val="20"/>
              </w:rPr>
              <w:t>所</w:t>
            </w:r>
          </w:p>
        </w:tc>
        <w:tc>
          <w:tcPr>
            <w:tcW w:w="6662" w:type="dxa"/>
          </w:tcPr>
          <w:p w14:paraId="5C4829F5" w14:textId="77777777" w:rsidR="004A0719" w:rsidRDefault="004A0719" w:rsidP="004A0719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 w:rsidRPr="000E01B1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〒</w:t>
            </w:r>
            <w:r w:rsidRPr="000E01B1"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  <w:t xml:space="preserve"> </w:t>
            </w:r>
          </w:p>
          <w:p w14:paraId="577E7697" w14:textId="77777777" w:rsidR="00F13037" w:rsidRPr="000E01B1" w:rsidRDefault="00F13037" w:rsidP="004A0719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</w:p>
        </w:tc>
      </w:tr>
      <w:tr w:rsidR="004A0719" w:rsidRPr="000649EA" w14:paraId="00C84B0B" w14:textId="77777777" w:rsidTr="006B675D">
        <w:trPr>
          <w:trHeight w:val="179"/>
        </w:trPr>
        <w:tc>
          <w:tcPr>
            <w:tcW w:w="1164" w:type="dxa"/>
            <w:vMerge/>
          </w:tcPr>
          <w:p w14:paraId="5807AE60" w14:textId="77777777" w:rsidR="004A0719" w:rsidRPr="000E01B1" w:rsidRDefault="004A0719" w:rsidP="004A0719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39B96AD9" w14:textId="77777777" w:rsidR="004A0719" w:rsidRPr="000E01B1" w:rsidRDefault="004A0719" w:rsidP="00D031CA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 w:val="20"/>
                <w:szCs w:val="20"/>
              </w:rPr>
            </w:pPr>
            <w:r w:rsidRPr="000E01B1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6662" w:type="dxa"/>
          </w:tcPr>
          <w:p w14:paraId="1944D5BC" w14:textId="77777777" w:rsidR="004A0719" w:rsidRPr="000E01B1" w:rsidRDefault="004A0719" w:rsidP="004A0719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</w:p>
        </w:tc>
      </w:tr>
      <w:tr w:rsidR="004A0719" w:rsidRPr="000649EA" w14:paraId="6F6D580C" w14:textId="77777777" w:rsidTr="006B675D">
        <w:trPr>
          <w:trHeight w:val="344"/>
        </w:trPr>
        <w:tc>
          <w:tcPr>
            <w:tcW w:w="1164" w:type="dxa"/>
            <w:vMerge/>
          </w:tcPr>
          <w:p w14:paraId="1EF38BE3" w14:textId="77777777" w:rsidR="004A0719" w:rsidRPr="000E01B1" w:rsidRDefault="004A0719" w:rsidP="004A0719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004A415C" w14:textId="24E5559A" w:rsidR="004A0719" w:rsidRPr="000E01B1" w:rsidRDefault="004A0719" w:rsidP="006B675D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 w:val="20"/>
                <w:szCs w:val="20"/>
              </w:rPr>
            </w:pPr>
            <w:r w:rsidRPr="000E01B1"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 w:val="20"/>
                <w:szCs w:val="20"/>
              </w:rPr>
              <w:t>E-mail</w:t>
            </w:r>
            <w:r w:rsidR="006B675D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 w:val="14"/>
                <w:szCs w:val="14"/>
              </w:rPr>
              <w:t>(任</w:t>
            </w:r>
            <w:r w:rsidR="006B675D" w:rsidRPr="006B675D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 w:val="14"/>
                <w:szCs w:val="14"/>
              </w:rPr>
              <w:t>意</w:t>
            </w:r>
            <w:r w:rsidR="006B675D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 w:val="14"/>
                <w:szCs w:val="14"/>
              </w:rPr>
              <w:t>)</w:t>
            </w:r>
          </w:p>
        </w:tc>
        <w:tc>
          <w:tcPr>
            <w:tcW w:w="6662" w:type="dxa"/>
          </w:tcPr>
          <w:p w14:paraId="3BBA26C0" w14:textId="77777777" w:rsidR="004A0719" w:rsidRPr="000E01B1" w:rsidRDefault="004A0719" w:rsidP="004A0719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</w:p>
        </w:tc>
      </w:tr>
      <w:tr w:rsidR="004A0719" w:rsidRPr="000649EA" w14:paraId="60EEA031" w14:textId="77777777" w:rsidTr="00C33AB3">
        <w:trPr>
          <w:trHeight w:val="1211"/>
        </w:trPr>
        <w:tc>
          <w:tcPr>
            <w:tcW w:w="2411" w:type="dxa"/>
            <w:gridSpan w:val="3"/>
            <w:vAlign w:val="center"/>
          </w:tcPr>
          <w:p w14:paraId="50D7AF0E" w14:textId="77777777" w:rsidR="004A0719" w:rsidRPr="000E01B1" w:rsidRDefault="00F13037" w:rsidP="00D031CA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 w:val="20"/>
                <w:szCs w:val="20"/>
              </w:rPr>
              <w:t>３</w:t>
            </w:r>
            <w:r w:rsidR="000649EA" w:rsidRPr="000E01B1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 w:val="20"/>
                <w:szCs w:val="20"/>
              </w:rPr>
              <w:t>）</w:t>
            </w:r>
            <w:r w:rsidR="00257CA0" w:rsidRPr="000E01B1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 w:val="20"/>
                <w:szCs w:val="20"/>
              </w:rPr>
              <w:t>意見提出者の区分</w:t>
            </w:r>
          </w:p>
          <w:p w14:paraId="7D639F19" w14:textId="77777777" w:rsidR="000649EA" w:rsidRPr="000E01B1" w:rsidRDefault="005706BB" w:rsidP="00D031CA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 w:val="20"/>
                <w:szCs w:val="20"/>
              </w:rPr>
            </w:pPr>
            <w:r w:rsidRPr="000E01B1">
              <w:rPr>
                <w:rFonts w:ascii="HG丸ｺﾞｼｯｸM-PRO" w:eastAsia="HG丸ｺﾞｼｯｸM-PRO" w:hAnsi="HG丸ｺﾞｼｯｸM-PRO" w:cs="メイリオ" w:hint="eastAsia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C7AFA2F" wp14:editId="14DCD76F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27305</wp:posOffset>
                      </wp:positionV>
                      <wp:extent cx="1299845" cy="372745"/>
                      <wp:effectExtent l="7620" t="13970" r="6985" b="1333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9845" cy="3727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DCEE389" w14:textId="77777777" w:rsidR="000649EA" w:rsidRPr="000649EA" w:rsidRDefault="000649EA" w:rsidP="000649EA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0649EA">
                                    <w:rPr>
                                      <w:rFonts w:ascii="HG丸ｺﾞｼｯｸM-PRO" w:eastAsia="HG丸ｺﾞｼｯｸM-PRO" w:hAnsi="HG丸ｺﾞｼｯｸM-PRO" w:cs="メイリオ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該当する項目1つに○をつけてください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7AFA2F" id="AutoShape 3" o:spid="_x0000_s1027" type="#_x0000_t185" style="position:absolute;left:0;text-align:left;margin-left:7.7pt;margin-top:2.15pt;width:102.35pt;height:2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">
                      <v:textbox inset="5.85pt,.7pt,5.85pt,.7pt">
                        <w:txbxContent>
                          <w:p w14:paraId="4DCEE389" w14:textId="77777777" w:rsidR="000649EA" w:rsidRPr="000649EA" w:rsidRDefault="000649EA" w:rsidP="000649E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0649EA">
                              <w:rPr>
                                <w:rFonts w:ascii="HG丸ｺﾞｼｯｸM-PRO" w:eastAsia="HG丸ｺﾞｼｯｸM-PRO" w:hAnsi="HG丸ｺﾞｼｯｸM-PRO" w:cs="メイリオ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該当する項目1つに○をつけてください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1DB7B50" w14:textId="77777777" w:rsidR="00A31553" w:rsidRPr="000E01B1" w:rsidRDefault="00A31553" w:rsidP="00D031CA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2" w:type="dxa"/>
          </w:tcPr>
          <w:p w14:paraId="0C16A85F" w14:textId="77777777" w:rsidR="000649EA" w:rsidRPr="000E01B1" w:rsidRDefault="000649EA" w:rsidP="000649EA">
            <w:pPr>
              <w:pStyle w:val="1"/>
              <w:ind w:leftChars="2" w:left="104" w:firstLineChars="0"/>
              <w:rPr>
                <w:rFonts w:ascii="HG丸ｺﾞｼｯｸM-PRO" w:eastAsia="HG丸ｺﾞｼｯｸM-PRO" w:hAnsi="HG丸ｺﾞｼｯｸM-PRO" w:cs="メイリオ"/>
                <w:sz w:val="21"/>
                <w:szCs w:val="21"/>
              </w:rPr>
            </w:pPr>
            <w:r w:rsidRPr="000E01B1">
              <w:rPr>
                <w:rFonts w:ascii="HG丸ｺﾞｼｯｸM-PRO" w:eastAsia="HG丸ｺﾞｼｯｸM-PRO" w:hAnsi="HG丸ｺﾞｼｯｸM-PRO" w:cs="メイリオ" w:hint="eastAsia"/>
                <w:sz w:val="21"/>
                <w:szCs w:val="21"/>
              </w:rPr>
              <w:t>（　　）南あわじ</w:t>
            </w:r>
            <w:r w:rsidR="00257CA0" w:rsidRPr="000E01B1">
              <w:rPr>
                <w:rFonts w:ascii="HG丸ｺﾞｼｯｸM-PRO" w:eastAsia="HG丸ｺﾞｼｯｸM-PRO" w:hAnsi="HG丸ｺﾞｼｯｸM-PRO" w:cs="メイリオ" w:hint="eastAsia"/>
                <w:sz w:val="21"/>
                <w:szCs w:val="21"/>
              </w:rPr>
              <w:t>市内に住所を有する</w:t>
            </w:r>
            <w:r w:rsidRPr="000E01B1">
              <w:rPr>
                <w:rFonts w:ascii="HG丸ｺﾞｼｯｸM-PRO" w:eastAsia="HG丸ｺﾞｼｯｸM-PRO" w:hAnsi="HG丸ｺﾞｼｯｸM-PRO" w:cs="メイリオ" w:hint="eastAsia"/>
                <w:sz w:val="21"/>
                <w:szCs w:val="21"/>
              </w:rPr>
              <w:t>人</w:t>
            </w:r>
          </w:p>
          <w:p w14:paraId="5C46052C" w14:textId="77777777" w:rsidR="000649EA" w:rsidRPr="000E01B1" w:rsidRDefault="000649EA" w:rsidP="000649EA">
            <w:pPr>
              <w:pStyle w:val="1"/>
              <w:ind w:leftChars="2" w:left="104" w:firstLineChars="0"/>
              <w:rPr>
                <w:rFonts w:ascii="HG丸ｺﾞｼｯｸM-PRO" w:eastAsia="HG丸ｺﾞｼｯｸM-PRO" w:hAnsi="HG丸ｺﾞｼｯｸM-PRO" w:cs="メイリオ"/>
                <w:sz w:val="21"/>
                <w:szCs w:val="21"/>
              </w:rPr>
            </w:pPr>
            <w:r w:rsidRPr="000E01B1">
              <w:rPr>
                <w:rFonts w:ascii="HG丸ｺﾞｼｯｸM-PRO" w:eastAsia="HG丸ｺﾞｼｯｸM-PRO" w:hAnsi="HG丸ｺﾞｼｯｸM-PRO" w:cs="メイリオ" w:hint="eastAsia"/>
                <w:sz w:val="21"/>
                <w:szCs w:val="21"/>
              </w:rPr>
              <w:t>（　　）南あわじ市内の</w:t>
            </w:r>
            <w:r w:rsidR="00257CA0" w:rsidRPr="000E01B1">
              <w:rPr>
                <w:rFonts w:ascii="HG丸ｺﾞｼｯｸM-PRO" w:eastAsia="HG丸ｺﾞｼｯｸM-PRO" w:hAnsi="HG丸ｺﾞｼｯｸM-PRO" w:cs="メイリオ" w:hint="eastAsia"/>
                <w:sz w:val="21"/>
                <w:szCs w:val="21"/>
              </w:rPr>
              <w:t>事務所又は事業所</w:t>
            </w:r>
            <w:r w:rsidRPr="000E01B1">
              <w:rPr>
                <w:rFonts w:ascii="HG丸ｺﾞｼｯｸM-PRO" w:eastAsia="HG丸ｺﾞｼｯｸM-PRO" w:hAnsi="HG丸ｺﾞｼｯｸM-PRO" w:cs="メイリオ" w:hint="eastAsia"/>
                <w:sz w:val="21"/>
                <w:szCs w:val="21"/>
              </w:rPr>
              <w:t>に勤務している人</w:t>
            </w:r>
          </w:p>
          <w:p w14:paraId="05415FD3" w14:textId="77777777" w:rsidR="000649EA" w:rsidRDefault="000649EA" w:rsidP="000649EA">
            <w:pPr>
              <w:pStyle w:val="1"/>
              <w:ind w:leftChars="11" w:left="138" w:hangingChars="55" w:hanging="115"/>
              <w:rPr>
                <w:rFonts w:ascii="HG丸ｺﾞｼｯｸM-PRO" w:eastAsia="HG丸ｺﾞｼｯｸM-PRO" w:hAnsi="HG丸ｺﾞｼｯｸM-PRO" w:cs="メイリオ"/>
                <w:sz w:val="21"/>
                <w:szCs w:val="21"/>
              </w:rPr>
            </w:pPr>
            <w:r w:rsidRPr="000E01B1">
              <w:rPr>
                <w:rFonts w:ascii="HG丸ｺﾞｼｯｸM-PRO" w:eastAsia="HG丸ｺﾞｼｯｸM-PRO" w:hAnsi="HG丸ｺﾞｼｯｸM-PRO" w:cs="メイリオ" w:hint="eastAsia"/>
                <w:sz w:val="21"/>
                <w:szCs w:val="21"/>
              </w:rPr>
              <w:t>（　　）南あわじ市内の学校に在学している人</w:t>
            </w:r>
          </w:p>
          <w:p w14:paraId="3805D847" w14:textId="77777777" w:rsidR="00160FEB" w:rsidRPr="000E01B1" w:rsidRDefault="00160FEB" w:rsidP="000649EA">
            <w:pPr>
              <w:pStyle w:val="1"/>
              <w:ind w:leftChars="11" w:left="138" w:hangingChars="55" w:hanging="115"/>
              <w:rPr>
                <w:rFonts w:ascii="HG丸ｺﾞｼｯｸM-PRO" w:eastAsia="HG丸ｺﾞｼｯｸM-PRO" w:hAnsi="HG丸ｺﾞｼｯｸM-PRO" w:cs="メイリオ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1"/>
                <w:szCs w:val="21"/>
              </w:rPr>
              <w:t>（　　）</w:t>
            </w:r>
            <w:r w:rsidRPr="00B50C60">
              <w:rPr>
                <w:rFonts w:ascii="HG丸ｺﾞｼｯｸM-PRO" w:eastAsia="HG丸ｺﾞｼｯｸM-PRO" w:hAnsi="HG丸ｺﾞｼｯｸM-PRO" w:cs="メイリオ" w:hint="eastAsia"/>
                <w:w w:val="82"/>
                <w:sz w:val="21"/>
                <w:szCs w:val="21"/>
                <w:fitText w:val="5565" w:id="1116426496"/>
              </w:rPr>
              <w:t>南あわじ市内に事務所又は事業所を有</w:t>
            </w:r>
            <w:r w:rsidR="00C33AB3" w:rsidRPr="00B50C60">
              <w:rPr>
                <w:rFonts w:ascii="HG丸ｺﾞｼｯｸM-PRO" w:eastAsia="HG丸ｺﾞｼｯｸM-PRO" w:hAnsi="HG丸ｺﾞｼｯｸM-PRO" w:cs="メイリオ" w:hint="eastAsia"/>
                <w:w w:val="82"/>
                <w:sz w:val="21"/>
                <w:szCs w:val="21"/>
                <w:fitText w:val="5565" w:id="1116426496"/>
              </w:rPr>
              <w:t>している</w:t>
            </w:r>
            <w:r w:rsidRPr="00B50C60">
              <w:rPr>
                <w:rFonts w:ascii="HG丸ｺﾞｼｯｸM-PRO" w:eastAsia="HG丸ｺﾞｼｯｸM-PRO" w:hAnsi="HG丸ｺﾞｼｯｸM-PRO" w:cs="メイリオ" w:hint="eastAsia"/>
                <w:w w:val="82"/>
                <w:sz w:val="21"/>
                <w:szCs w:val="21"/>
                <w:fitText w:val="5565" w:id="1116426496"/>
              </w:rPr>
              <w:t>個人又は法人その他団</w:t>
            </w:r>
            <w:r w:rsidRPr="00B50C60">
              <w:rPr>
                <w:rFonts w:ascii="HG丸ｺﾞｼｯｸM-PRO" w:eastAsia="HG丸ｺﾞｼｯｸM-PRO" w:hAnsi="HG丸ｺﾞｼｯｸM-PRO" w:cs="メイリオ" w:hint="eastAsia"/>
                <w:spacing w:val="30"/>
                <w:w w:val="82"/>
                <w:sz w:val="21"/>
                <w:szCs w:val="21"/>
                <w:fitText w:val="5565" w:id="1116426496"/>
              </w:rPr>
              <w:t>体</w:t>
            </w:r>
          </w:p>
          <w:p w14:paraId="5346DF3A" w14:textId="2710CE9D" w:rsidR="004A0719" w:rsidRPr="000E01B1" w:rsidRDefault="000A6077" w:rsidP="009654C9">
            <w:pPr>
              <w:pStyle w:val="1"/>
              <w:ind w:leftChars="3" w:left="106" w:firstLineChars="0"/>
              <w:rPr>
                <w:rFonts w:ascii="HG丸ｺﾞｼｯｸM-PRO" w:eastAsia="HG丸ｺﾞｼｯｸM-PRO" w:hAnsi="HG丸ｺﾞｼｯｸM-PRO" w:cs="メイリオ"/>
                <w:sz w:val="21"/>
                <w:szCs w:val="21"/>
              </w:rPr>
            </w:pPr>
            <w:r w:rsidRPr="000A6077">
              <w:rPr>
                <w:rFonts w:ascii="HG丸ｺﾞｼｯｸM-PRO" w:eastAsia="HG丸ｺﾞｼｯｸM-PRO" w:hAnsi="HG丸ｺﾞｼｯｸM-PRO" w:cs="メイリオ" w:hint="eastAsia"/>
                <w:sz w:val="21"/>
                <w:szCs w:val="21"/>
              </w:rPr>
              <w:t>（　　）</w:t>
            </w:r>
            <w:r w:rsidR="00F71CEE" w:rsidRPr="00F71CEE">
              <w:rPr>
                <w:rFonts w:ascii="HG丸ｺﾞｼｯｸM-PRO" w:eastAsia="HG丸ｺﾞｼｯｸM-PRO" w:hAnsi="HG丸ｺﾞｼｯｸM-PRO" w:cs="メイリオ" w:hint="eastAsia"/>
                <w:sz w:val="21"/>
                <w:szCs w:val="21"/>
              </w:rPr>
              <w:t>その他本件に利害関係を有すると認められる方・団体</w:t>
            </w:r>
          </w:p>
        </w:tc>
      </w:tr>
      <w:tr w:rsidR="00F13037" w:rsidRPr="000649EA" w14:paraId="217B7AA1" w14:textId="77777777" w:rsidTr="006D548E">
        <w:trPr>
          <w:trHeight w:val="546"/>
        </w:trPr>
        <w:tc>
          <w:tcPr>
            <w:tcW w:w="2411" w:type="dxa"/>
            <w:gridSpan w:val="3"/>
            <w:vAlign w:val="center"/>
          </w:tcPr>
          <w:p w14:paraId="3D8455C3" w14:textId="77777777" w:rsidR="00F13037" w:rsidRPr="000E01B1" w:rsidRDefault="00F13037" w:rsidP="00F46329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 w:val="20"/>
                <w:szCs w:val="20"/>
              </w:rPr>
              <w:t>４</w:t>
            </w:r>
            <w:r w:rsidRPr="000E01B1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 w:val="20"/>
                <w:szCs w:val="20"/>
              </w:rPr>
              <w:t>）件名</w:t>
            </w:r>
          </w:p>
        </w:tc>
        <w:tc>
          <w:tcPr>
            <w:tcW w:w="6662" w:type="dxa"/>
            <w:vAlign w:val="center"/>
          </w:tcPr>
          <w:p w14:paraId="18DAEB24" w14:textId="0A6D1FEF" w:rsidR="00F13037" w:rsidRPr="000E01B1" w:rsidRDefault="00F71CEE" w:rsidP="004D1E98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 w:rsidRPr="00F71CEE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南あわじ市子ども屋内遊び場施設基本計画（案）</w:t>
            </w:r>
            <w:r w:rsidR="00F13037" w:rsidRPr="000E01B1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への意見</w:t>
            </w:r>
          </w:p>
        </w:tc>
      </w:tr>
      <w:tr w:rsidR="00775EA9" w:rsidRPr="000649EA" w14:paraId="3BBD89C2" w14:textId="77777777" w:rsidTr="0097486B">
        <w:trPr>
          <w:trHeight w:val="373"/>
        </w:trPr>
        <w:tc>
          <w:tcPr>
            <w:tcW w:w="2405" w:type="dxa"/>
            <w:gridSpan w:val="2"/>
          </w:tcPr>
          <w:p w14:paraId="191C2EF5" w14:textId="77777777" w:rsidR="002E1EC4" w:rsidRPr="002E1EC4" w:rsidRDefault="002E1EC4" w:rsidP="002E1EC4">
            <w:pPr>
              <w:rPr>
                <w:rFonts w:ascii="HG丸ｺﾞｼｯｸM-PRO" w:eastAsia="HG丸ｺﾞｼｯｸM-PRO"/>
                <w:sz w:val="20"/>
              </w:rPr>
            </w:pPr>
            <w:r w:rsidRPr="002E1EC4">
              <w:rPr>
                <w:rFonts w:ascii="HG丸ｺﾞｼｯｸM-PRO" w:eastAsia="HG丸ｺﾞｼｯｸM-PRO" w:hint="eastAsia"/>
                <w:sz w:val="20"/>
              </w:rPr>
              <w:t>計画(案)該当頁等</w:t>
            </w:r>
          </w:p>
          <w:p w14:paraId="694236E2" w14:textId="4A2EE7BE" w:rsidR="00775EA9" w:rsidRPr="000649EA" w:rsidRDefault="002E1EC4" w:rsidP="002E1EC4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 w:val="20"/>
                <w:szCs w:val="20"/>
              </w:rPr>
            </w:pPr>
            <w:r w:rsidRPr="002E1EC4">
              <w:rPr>
                <w:rFonts w:ascii="HG丸ｺﾞｼｯｸM-PRO" w:eastAsia="HG丸ｺﾞｼｯｸM-PRO" w:hint="eastAsia"/>
                <w:sz w:val="20"/>
              </w:rPr>
              <w:t>（○</w:t>
            </w:r>
            <w:r w:rsidR="00F614AF">
              <w:rPr>
                <w:rFonts w:ascii="HG丸ｺﾞｼｯｸM-PRO" w:eastAsia="HG丸ｺﾞｼｯｸM-PRO" w:hint="eastAsia"/>
                <w:sz w:val="20"/>
              </w:rPr>
              <w:t>ページ</w:t>
            </w:r>
            <w:r w:rsidRPr="002E1EC4">
              <w:rPr>
                <w:rFonts w:ascii="HG丸ｺﾞｼｯｸM-PRO" w:eastAsia="HG丸ｺﾞｼｯｸM-PRO" w:hint="eastAsia"/>
                <w:sz w:val="20"/>
              </w:rPr>
              <w:t>）</w:t>
            </w:r>
          </w:p>
        </w:tc>
        <w:tc>
          <w:tcPr>
            <w:tcW w:w="6668" w:type="dxa"/>
            <w:gridSpan w:val="2"/>
            <w:vAlign w:val="center"/>
          </w:tcPr>
          <w:p w14:paraId="2C4059B0" w14:textId="77777777" w:rsidR="00775EA9" w:rsidRPr="000649EA" w:rsidRDefault="002E1EC4" w:rsidP="004A0719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 w:val="20"/>
                <w:szCs w:val="20"/>
              </w:rPr>
              <w:t>意見・提言等</w:t>
            </w:r>
          </w:p>
        </w:tc>
      </w:tr>
      <w:tr w:rsidR="00775EA9" w:rsidRPr="000649EA" w14:paraId="3D78800D" w14:textId="77777777" w:rsidTr="00C91449">
        <w:trPr>
          <w:trHeight w:val="4376"/>
        </w:trPr>
        <w:tc>
          <w:tcPr>
            <w:tcW w:w="2405" w:type="dxa"/>
            <w:gridSpan w:val="2"/>
          </w:tcPr>
          <w:p w14:paraId="715AA2A1" w14:textId="77777777" w:rsidR="00775EA9" w:rsidRPr="000E01B1" w:rsidRDefault="00775EA9" w:rsidP="004A0719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8" w:type="dxa"/>
            <w:gridSpan w:val="2"/>
          </w:tcPr>
          <w:p w14:paraId="3D1DDB72" w14:textId="77777777" w:rsidR="00775EA9" w:rsidRPr="000649EA" w:rsidRDefault="00775EA9" w:rsidP="004A0719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2D5522E" w14:textId="77777777" w:rsidR="000E01B1" w:rsidRPr="00F46329" w:rsidRDefault="000E01B1" w:rsidP="000E01B1">
      <w:pPr>
        <w:spacing w:line="0" w:lineRule="atLeast"/>
        <w:ind w:left="180" w:hangingChars="100" w:hanging="180"/>
        <w:rPr>
          <w:rFonts w:ascii="ＭＳ ゴシック" w:eastAsia="ＭＳ ゴシック" w:hAnsi="ＭＳ ゴシック" w:cs="メイリオ"/>
          <w:sz w:val="18"/>
          <w:szCs w:val="18"/>
        </w:rPr>
      </w:pPr>
      <w:r w:rsidRPr="00F46329">
        <w:rPr>
          <w:rFonts w:ascii="ＭＳ ゴシック" w:eastAsia="ＭＳ ゴシック" w:hAnsi="ＭＳ ゴシック" w:cs="メイリオ" w:hint="eastAsia"/>
          <w:sz w:val="18"/>
          <w:szCs w:val="18"/>
        </w:rPr>
        <w:t>【注意事項】</w:t>
      </w:r>
    </w:p>
    <w:p w14:paraId="5CBE9849" w14:textId="3333DF9D" w:rsidR="000E01B1" w:rsidRPr="00F46329" w:rsidRDefault="000E01B1" w:rsidP="000E01B1">
      <w:pPr>
        <w:spacing w:line="0" w:lineRule="atLeast"/>
        <w:ind w:left="180" w:hangingChars="100" w:hanging="180"/>
        <w:rPr>
          <w:rFonts w:ascii="ＭＳ ゴシック" w:eastAsia="ＭＳ ゴシック" w:hAnsi="ＭＳ ゴシック" w:cs="メイリオ"/>
          <w:sz w:val="18"/>
          <w:szCs w:val="18"/>
        </w:rPr>
      </w:pPr>
      <w:r w:rsidRPr="00F46329">
        <w:rPr>
          <w:rFonts w:ascii="ＭＳ ゴシック" w:eastAsia="ＭＳ ゴシック" w:hAnsi="ＭＳ ゴシック" w:cs="メイリオ" w:hint="eastAsia"/>
          <w:sz w:val="18"/>
          <w:szCs w:val="18"/>
        </w:rPr>
        <w:t xml:space="preserve">１）提出期限　　</w:t>
      </w:r>
      <w:r w:rsidR="00FF5550" w:rsidRPr="00FF5550">
        <w:rPr>
          <w:rFonts w:ascii="ＭＳ ゴシック" w:eastAsia="ＭＳ ゴシック" w:hAnsi="ＭＳ ゴシック" w:cs="メイリオ" w:hint="eastAsia"/>
          <w:sz w:val="18"/>
          <w:szCs w:val="18"/>
        </w:rPr>
        <w:t>令和</w:t>
      </w:r>
      <w:r w:rsidR="00650AAE">
        <w:rPr>
          <w:rFonts w:ascii="ＭＳ ゴシック" w:eastAsia="ＭＳ ゴシック" w:hAnsi="ＭＳ ゴシック" w:cs="メイリオ" w:hint="eastAsia"/>
          <w:sz w:val="18"/>
          <w:szCs w:val="18"/>
        </w:rPr>
        <w:t>８</w:t>
      </w:r>
      <w:r w:rsidR="00FF5550" w:rsidRPr="00FF5550">
        <w:rPr>
          <w:rFonts w:ascii="ＭＳ ゴシック" w:eastAsia="ＭＳ ゴシック" w:hAnsi="ＭＳ ゴシック" w:cs="メイリオ" w:hint="eastAsia"/>
          <w:sz w:val="18"/>
          <w:szCs w:val="18"/>
        </w:rPr>
        <w:t>年</w:t>
      </w:r>
      <w:r w:rsidR="00650AAE">
        <w:rPr>
          <w:rFonts w:ascii="ＭＳ ゴシック" w:eastAsia="ＭＳ ゴシック" w:hAnsi="ＭＳ ゴシック" w:cs="メイリオ" w:hint="eastAsia"/>
          <w:sz w:val="18"/>
          <w:szCs w:val="18"/>
        </w:rPr>
        <w:t>６</w:t>
      </w:r>
      <w:r w:rsidR="00FF5550" w:rsidRPr="00FF5550">
        <w:rPr>
          <w:rFonts w:ascii="ＭＳ ゴシック" w:eastAsia="ＭＳ ゴシック" w:hAnsi="ＭＳ ゴシック" w:cs="メイリオ" w:hint="eastAsia"/>
          <w:sz w:val="18"/>
          <w:szCs w:val="18"/>
        </w:rPr>
        <w:t>月</w:t>
      </w:r>
      <w:r w:rsidR="00F614AF">
        <w:rPr>
          <w:rFonts w:ascii="ＭＳ ゴシック" w:eastAsia="ＭＳ ゴシック" w:hAnsi="ＭＳ ゴシック" w:cs="メイリオ" w:hint="eastAsia"/>
          <w:sz w:val="18"/>
          <w:szCs w:val="18"/>
        </w:rPr>
        <w:t>24</w:t>
      </w:r>
      <w:r w:rsidR="00FF5550" w:rsidRPr="00FF5550">
        <w:rPr>
          <w:rFonts w:ascii="ＭＳ ゴシック" w:eastAsia="ＭＳ ゴシック" w:hAnsi="ＭＳ ゴシック" w:cs="メイリオ" w:hint="eastAsia"/>
          <w:sz w:val="18"/>
          <w:szCs w:val="18"/>
        </w:rPr>
        <w:t>日</w:t>
      </w:r>
      <w:r w:rsidRPr="00F46329">
        <w:rPr>
          <w:rFonts w:ascii="ＭＳ ゴシック" w:eastAsia="ＭＳ ゴシック" w:hAnsi="ＭＳ ゴシック" w:cs="メイリオ" w:hint="eastAsia"/>
          <w:sz w:val="18"/>
          <w:szCs w:val="18"/>
        </w:rPr>
        <w:t>（</w:t>
      </w:r>
      <w:r w:rsidR="00F614AF">
        <w:rPr>
          <w:rFonts w:ascii="ＭＳ ゴシック" w:eastAsia="ＭＳ ゴシック" w:hAnsi="ＭＳ ゴシック" w:cs="メイリオ" w:hint="eastAsia"/>
          <w:sz w:val="18"/>
          <w:szCs w:val="18"/>
        </w:rPr>
        <w:t>水</w:t>
      </w:r>
      <w:r w:rsidRPr="00F46329">
        <w:rPr>
          <w:rFonts w:ascii="ＭＳ ゴシック" w:eastAsia="ＭＳ ゴシック" w:hAnsi="ＭＳ ゴシック" w:cs="メイリオ" w:hint="eastAsia"/>
          <w:sz w:val="18"/>
          <w:szCs w:val="18"/>
        </w:rPr>
        <w:t>）午後</w:t>
      </w:r>
      <w:r w:rsidR="00FF5550">
        <w:rPr>
          <w:rFonts w:ascii="ＭＳ ゴシック" w:eastAsia="ＭＳ ゴシック" w:hAnsi="ＭＳ ゴシック" w:cs="メイリオ" w:hint="eastAsia"/>
          <w:sz w:val="18"/>
          <w:szCs w:val="18"/>
        </w:rPr>
        <w:t>５</w:t>
      </w:r>
      <w:r w:rsidRPr="00F46329">
        <w:rPr>
          <w:rFonts w:ascii="ＭＳ ゴシック" w:eastAsia="ＭＳ ゴシック" w:hAnsi="ＭＳ ゴシック" w:cs="メイリオ" w:hint="eastAsia"/>
          <w:sz w:val="18"/>
          <w:szCs w:val="18"/>
        </w:rPr>
        <w:t>時必着（郵送の場合</w:t>
      </w:r>
      <w:r w:rsidR="004D1E98">
        <w:rPr>
          <w:rFonts w:ascii="ＭＳ ゴシック" w:eastAsia="ＭＳ ゴシック" w:hAnsi="ＭＳ ゴシック" w:cs="メイリオ" w:hint="eastAsia"/>
          <w:sz w:val="18"/>
          <w:szCs w:val="18"/>
        </w:rPr>
        <w:t>も当日必着すること</w:t>
      </w:r>
      <w:r w:rsidRPr="00F46329">
        <w:rPr>
          <w:rFonts w:ascii="ＭＳ ゴシック" w:eastAsia="ＭＳ ゴシック" w:hAnsi="ＭＳ ゴシック" w:cs="メイリオ" w:hint="eastAsia"/>
          <w:sz w:val="18"/>
          <w:szCs w:val="18"/>
        </w:rPr>
        <w:t>）</w:t>
      </w:r>
    </w:p>
    <w:p w14:paraId="16E4FFBD" w14:textId="33CBEA6C" w:rsidR="000E01B1" w:rsidRPr="00F46329" w:rsidRDefault="004B25C4" w:rsidP="000E01B1">
      <w:pPr>
        <w:spacing w:line="0" w:lineRule="atLeast"/>
        <w:ind w:left="180" w:hangingChars="100" w:hanging="180"/>
        <w:rPr>
          <w:rFonts w:ascii="ＭＳ ゴシック" w:eastAsia="ＭＳ ゴシック" w:hAnsi="ＭＳ ゴシック" w:cs="メイリオ"/>
          <w:sz w:val="18"/>
          <w:szCs w:val="18"/>
        </w:rPr>
      </w:pPr>
      <w:r>
        <w:rPr>
          <w:rFonts w:ascii="ＭＳ ゴシック" w:eastAsia="ＭＳ ゴシック" w:hAnsi="ＭＳ ゴシック" w:cs="メイリオ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F9A5B" wp14:editId="7A13D7CA">
                <wp:simplePos x="0" y="0"/>
                <wp:positionH relativeFrom="column">
                  <wp:posOffset>4842993</wp:posOffset>
                </wp:positionH>
                <wp:positionV relativeFrom="paragraph">
                  <wp:posOffset>71404</wp:posOffset>
                </wp:positionV>
                <wp:extent cx="1043797" cy="1235123"/>
                <wp:effectExtent l="0" t="0" r="23495" b="22225"/>
                <wp:wrapNone/>
                <wp:docPr id="1117653862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797" cy="123512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BC5709" w14:textId="3E80D254" w:rsidR="006752C1" w:rsidRDefault="00B50C60" w:rsidP="006752C1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4"/>
                                <w:szCs w:val="18"/>
                              </w:rPr>
                              <w:drawing>
                                <wp:inline distT="0" distB="0" distL="0" distR="0" wp14:anchorId="6F11BB67" wp14:editId="58EE8113">
                                  <wp:extent cx="847725" cy="847725"/>
                                  <wp:effectExtent l="0" t="0" r="9525" b="9525"/>
                                  <wp:docPr id="191146781" name="図 4" descr="QR コード&#10;&#10;AI によって生成されたコンテンツは間違っている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146781" name="図 4" descr="QR コード&#10;&#10;AI によって生成されたコンテンツは間違っている可能性があります。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77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AC24091" w14:textId="6F974844" w:rsidR="006F4141" w:rsidRPr="006F4141" w:rsidRDefault="006F4141" w:rsidP="006F4141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  <w:r w:rsidRPr="006F4141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専用フォーム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F9A5B" id="正方形/長方形 5" o:spid="_x0000_s1028" style="position:absolute;left:0;text-align:left;margin-left:381.35pt;margin-top:5.6pt;width:82.2pt;height:9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" fillcolor="white [3201]" strokecolor="black [3213]" strokeweight="1pt">
                <v:textbox>
                  <w:txbxContent>
                    <w:p w14:paraId="19BC5709" w14:textId="3E80D254" w:rsidR="006752C1" w:rsidRDefault="00B50C60" w:rsidP="006752C1">
                      <w:pPr>
                        <w:jc w:val="center"/>
                        <w:rPr>
                          <w:sz w:val="14"/>
                          <w:szCs w:val="18"/>
                        </w:rPr>
                      </w:pPr>
                      <w:r>
                        <w:rPr>
                          <w:noProof/>
                          <w:sz w:val="14"/>
                          <w:szCs w:val="18"/>
                        </w:rPr>
                        <w:drawing>
                          <wp:inline distT="0" distB="0" distL="0" distR="0" wp14:anchorId="6F11BB67" wp14:editId="58EE8113">
                            <wp:extent cx="847725" cy="847725"/>
                            <wp:effectExtent l="0" t="0" r="9525" b="9525"/>
                            <wp:docPr id="191146781" name="図 4" descr="QR コード&#10;&#10;AI によって生成されたコンテンツは間違っている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1146781" name="図 4" descr="QR コード&#10;&#10;AI によって生成されたコンテンツは間違っている可能性があります。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77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AC24091" w14:textId="6F974844" w:rsidR="006F4141" w:rsidRPr="006F4141" w:rsidRDefault="006F4141" w:rsidP="006F4141">
                      <w:pPr>
                        <w:jc w:val="center"/>
                        <w:rPr>
                          <w:sz w:val="14"/>
                          <w:szCs w:val="18"/>
                        </w:rPr>
                      </w:pPr>
                      <w:r w:rsidRPr="006F4141">
                        <w:rPr>
                          <w:rFonts w:hint="eastAsia"/>
                          <w:sz w:val="14"/>
                          <w:szCs w:val="18"/>
                        </w:rPr>
                        <w:t>専用フォーム</w:t>
                      </w:r>
                    </w:p>
                  </w:txbxContent>
                </v:textbox>
              </v:rect>
            </w:pict>
          </mc:Fallback>
        </mc:AlternateContent>
      </w:r>
      <w:r w:rsidR="0010554F">
        <w:rPr>
          <w:rFonts w:ascii="ＭＳ ゴシック" w:eastAsia="ＭＳ ゴシック" w:hAnsi="ＭＳ ゴシック" w:cs="メイリオ" w:hint="eastAsia"/>
          <w:sz w:val="18"/>
          <w:szCs w:val="18"/>
        </w:rPr>
        <w:t>２）ご意見等の提出方法及び問</w:t>
      </w:r>
      <w:r w:rsidR="000E01B1" w:rsidRPr="00F46329">
        <w:rPr>
          <w:rFonts w:ascii="ＭＳ ゴシック" w:eastAsia="ＭＳ ゴシック" w:hAnsi="ＭＳ ゴシック" w:cs="メイリオ" w:hint="eastAsia"/>
          <w:sz w:val="18"/>
          <w:szCs w:val="18"/>
        </w:rPr>
        <w:t>合</w:t>
      </w:r>
      <w:r w:rsidR="00FF5550">
        <w:rPr>
          <w:rFonts w:ascii="ＭＳ ゴシック" w:eastAsia="ＭＳ ゴシック" w:hAnsi="ＭＳ ゴシック" w:cs="メイリオ" w:hint="eastAsia"/>
          <w:sz w:val="18"/>
          <w:szCs w:val="18"/>
        </w:rPr>
        <w:t>せ</w:t>
      </w:r>
      <w:r w:rsidR="000E01B1" w:rsidRPr="00F46329">
        <w:rPr>
          <w:rFonts w:ascii="ＭＳ ゴシック" w:eastAsia="ＭＳ ゴシック" w:hAnsi="ＭＳ ゴシック" w:cs="メイリオ" w:hint="eastAsia"/>
          <w:sz w:val="18"/>
          <w:szCs w:val="18"/>
        </w:rPr>
        <w:t>先</w:t>
      </w:r>
    </w:p>
    <w:p w14:paraId="6A33B99E" w14:textId="7AE4BA4C" w:rsidR="000E01B1" w:rsidRPr="00F46329" w:rsidRDefault="000E01B1" w:rsidP="000E01B1">
      <w:pPr>
        <w:spacing w:line="0" w:lineRule="atLeast"/>
        <w:ind w:firstLineChars="100" w:firstLine="180"/>
        <w:rPr>
          <w:rFonts w:ascii="ＭＳ ゴシック" w:eastAsia="ＭＳ ゴシック" w:hAnsi="ＭＳ ゴシック" w:cs="メイリオ"/>
          <w:sz w:val="18"/>
          <w:szCs w:val="18"/>
        </w:rPr>
      </w:pPr>
      <w:r w:rsidRPr="00F46329">
        <w:rPr>
          <w:rFonts w:ascii="ＭＳ ゴシック" w:eastAsia="ＭＳ ゴシック" w:hAnsi="ＭＳ ゴシック" w:cs="メイリオ" w:hint="eastAsia"/>
          <w:sz w:val="18"/>
          <w:szCs w:val="18"/>
        </w:rPr>
        <w:t>(1)提出方法（次のいずれかの方法により提出してください）</w:t>
      </w:r>
    </w:p>
    <w:p w14:paraId="5D64D8EF" w14:textId="03287161" w:rsidR="000E01B1" w:rsidRPr="00F46329" w:rsidRDefault="000E01B1" w:rsidP="00981690">
      <w:pPr>
        <w:spacing w:line="0" w:lineRule="atLeast"/>
        <w:ind w:leftChars="200" w:left="420"/>
        <w:rPr>
          <w:rFonts w:ascii="ＭＳ ゴシック" w:eastAsia="ＭＳ ゴシック" w:hAnsi="ＭＳ ゴシック" w:cs="メイリオ"/>
          <w:sz w:val="18"/>
          <w:szCs w:val="18"/>
        </w:rPr>
      </w:pPr>
      <w:r w:rsidRPr="00F46329">
        <w:rPr>
          <w:rFonts w:ascii="ＭＳ ゴシック" w:eastAsia="ＭＳ ゴシック" w:hAnsi="ＭＳ ゴシック" w:cs="メイリオ" w:hint="eastAsia"/>
          <w:sz w:val="18"/>
          <w:szCs w:val="18"/>
        </w:rPr>
        <w:t>①郵送･･･〒656-0492</w:t>
      </w:r>
      <w:r w:rsidRPr="00F46329">
        <w:rPr>
          <w:rFonts w:ascii="ＭＳ ゴシック" w:eastAsia="ＭＳ ゴシック" w:hAnsi="ＭＳ ゴシック" w:cs="メイリオ"/>
          <w:sz w:val="18"/>
          <w:szCs w:val="18"/>
        </w:rPr>
        <w:t xml:space="preserve"> </w:t>
      </w:r>
      <w:r w:rsidRPr="00F46329">
        <w:rPr>
          <w:rFonts w:ascii="ＭＳ ゴシック" w:eastAsia="ＭＳ ゴシック" w:hAnsi="ＭＳ ゴシック" w:cs="メイリオ" w:hint="eastAsia"/>
          <w:sz w:val="18"/>
          <w:szCs w:val="18"/>
        </w:rPr>
        <w:t xml:space="preserve">南あわじ市市善光寺22番地1　</w:t>
      </w:r>
      <w:r w:rsidR="00F614AF">
        <w:rPr>
          <w:rFonts w:ascii="ＭＳ ゴシック" w:eastAsia="ＭＳ ゴシック" w:hAnsi="ＭＳ ゴシック" w:cs="メイリオ" w:hint="eastAsia"/>
          <w:sz w:val="18"/>
          <w:szCs w:val="18"/>
        </w:rPr>
        <w:t>企画</w:t>
      </w:r>
      <w:r w:rsidR="006F4141">
        <w:rPr>
          <w:rFonts w:ascii="ＭＳ ゴシック" w:eastAsia="ＭＳ ゴシック" w:hAnsi="ＭＳ ゴシック" w:cs="メイリオ" w:hint="eastAsia"/>
          <w:sz w:val="18"/>
          <w:szCs w:val="18"/>
        </w:rPr>
        <w:t xml:space="preserve">部 </w:t>
      </w:r>
      <w:r w:rsidR="00F614AF">
        <w:rPr>
          <w:rFonts w:ascii="ＭＳ ゴシック" w:eastAsia="ＭＳ ゴシック" w:hAnsi="ＭＳ ゴシック" w:cs="メイリオ" w:hint="eastAsia"/>
          <w:sz w:val="18"/>
          <w:szCs w:val="18"/>
        </w:rPr>
        <w:t>資産活用推進</w:t>
      </w:r>
      <w:r w:rsidR="006F4141">
        <w:rPr>
          <w:rFonts w:ascii="ＭＳ ゴシック" w:eastAsia="ＭＳ ゴシック" w:hAnsi="ＭＳ ゴシック" w:cs="メイリオ" w:hint="eastAsia"/>
          <w:sz w:val="18"/>
          <w:szCs w:val="18"/>
        </w:rPr>
        <w:t>課</w:t>
      </w:r>
      <w:r w:rsidRPr="00F46329">
        <w:rPr>
          <w:rFonts w:ascii="ＭＳ ゴシック" w:eastAsia="ＭＳ ゴシック" w:hAnsi="ＭＳ ゴシック" w:cs="メイリオ" w:hint="eastAsia"/>
          <w:sz w:val="18"/>
          <w:szCs w:val="18"/>
        </w:rPr>
        <w:t xml:space="preserve">　宛</w:t>
      </w:r>
    </w:p>
    <w:p w14:paraId="00E3304E" w14:textId="4405F7F7" w:rsidR="000E01B1" w:rsidRPr="00F46329" w:rsidRDefault="000E01B1" w:rsidP="00981690">
      <w:pPr>
        <w:spacing w:line="0" w:lineRule="atLeast"/>
        <w:ind w:leftChars="200" w:left="420"/>
        <w:rPr>
          <w:rFonts w:ascii="ＭＳ ゴシック" w:eastAsia="ＭＳ ゴシック" w:hAnsi="ＭＳ ゴシック" w:cs="メイリオ"/>
          <w:sz w:val="18"/>
          <w:szCs w:val="18"/>
        </w:rPr>
      </w:pPr>
      <w:r w:rsidRPr="00F46329">
        <w:rPr>
          <w:rFonts w:ascii="ＭＳ ゴシック" w:eastAsia="ＭＳ ゴシック" w:hAnsi="ＭＳ ゴシック" w:cs="メイリオ" w:hint="eastAsia"/>
          <w:sz w:val="18"/>
          <w:szCs w:val="18"/>
        </w:rPr>
        <w:t>②持参･･･</w:t>
      </w:r>
      <w:bookmarkStart w:id="1" w:name="_Hlk228518769"/>
      <w:r w:rsidR="00F614AF">
        <w:rPr>
          <w:rFonts w:ascii="ＭＳ ゴシック" w:eastAsia="ＭＳ ゴシック" w:hAnsi="ＭＳ ゴシック" w:cs="メイリオ" w:hint="eastAsia"/>
          <w:sz w:val="18"/>
          <w:szCs w:val="18"/>
        </w:rPr>
        <w:t>企画部 資産活用推進課</w:t>
      </w:r>
      <w:bookmarkEnd w:id="1"/>
      <w:r w:rsidR="00FF5550" w:rsidRPr="00FF5550">
        <w:rPr>
          <w:rFonts w:ascii="ＭＳ ゴシック" w:eastAsia="ＭＳ ゴシック" w:hAnsi="ＭＳ ゴシック" w:cs="メイリオ" w:hint="eastAsia"/>
          <w:sz w:val="18"/>
          <w:szCs w:val="18"/>
        </w:rPr>
        <w:t>（市役所本館</w:t>
      </w:r>
      <w:r w:rsidR="00F614AF">
        <w:rPr>
          <w:rFonts w:ascii="ＭＳ ゴシック" w:eastAsia="ＭＳ ゴシック" w:hAnsi="ＭＳ ゴシック" w:cs="メイリオ" w:hint="eastAsia"/>
          <w:sz w:val="18"/>
          <w:szCs w:val="18"/>
        </w:rPr>
        <w:t>３</w:t>
      </w:r>
      <w:r w:rsidR="00FF5550" w:rsidRPr="00FF5550">
        <w:rPr>
          <w:rFonts w:ascii="ＭＳ ゴシック" w:eastAsia="ＭＳ ゴシック" w:hAnsi="ＭＳ ゴシック" w:cs="メイリオ" w:hint="eastAsia"/>
          <w:sz w:val="18"/>
          <w:szCs w:val="18"/>
        </w:rPr>
        <w:t>階）</w:t>
      </w:r>
      <w:r w:rsidRPr="00F46329">
        <w:rPr>
          <w:rFonts w:ascii="ＭＳ ゴシック" w:eastAsia="ＭＳ ゴシック" w:hAnsi="ＭＳ ゴシック" w:cs="メイリオ" w:hint="eastAsia"/>
          <w:sz w:val="18"/>
          <w:szCs w:val="18"/>
        </w:rPr>
        <w:t>まで</w:t>
      </w:r>
    </w:p>
    <w:p w14:paraId="26C0CDE5" w14:textId="04F2CC5E" w:rsidR="000E01B1" w:rsidRPr="00F46329" w:rsidRDefault="000E01B1" w:rsidP="00981690">
      <w:pPr>
        <w:spacing w:line="0" w:lineRule="atLeast"/>
        <w:ind w:leftChars="200" w:left="420"/>
        <w:rPr>
          <w:rFonts w:ascii="ＭＳ ゴシック" w:eastAsia="ＭＳ ゴシック" w:hAnsi="ＭＳ ゴシック" w:cs="メイリオ"/>
          <w:sz w:val="18"/>
          <w:szCs w:val="18"/>
        </w:rPr>
      </w:pPr>
      <w:r w:rsidRPr="00F46329">
        <w:rPr>
          <w:rFonts w:ascii="ＭＳ ゴシック" w:eastAsia="ＭＳ ゴシック" w:hAnsi="ＭＳ ゴシック" w:cs="メイリオ" w:hint="eastAsia"/>
          <w:sz w:val="18"/>
          <w:szCs w:val="18"/>
        </w:rPr>
        <w:t>③</w:t>
      </w:r>
      <w:r w:rsidRPr="00F614AF">
        <w:rPr>
          <w:rFonts w:ascii="ＭＳ ゴシック" w:eastAsia="ＭＳ ゴシック" w:hAnsi="ＭＳ ゴシック" w:cs="メイリオ" w:hint="eastAsia"/>
          <w:spacing w:val="45"/>
          <w:kern w:val="0"/>
          <w:sz w:val="18"/>
          <w:szCs w:val="18"/>
          <w:fitText w:val="360" w:id="1116408064"/>
        </w:rPr>
        <w:t>FA</w:t>
      </w:r>
      <w:r w:rsidRPr="00F614AF">
        <w:rPr>
          <w:rFonts w:ascii="ＭＳ ゴシック" w:eastAsia="ＭＳ ゴシック" w:hAnsi="ＭＳ ゴシック" w:cs="メイリオ" w:hint="eastAsia"/>
          <w:kern w:val="0"/>
          <w:sz w:val="18"/>
          <w:szCs w:val="18"/>
          <w:fitText w:val="360" w:id="1116408064"/>
        </w:rPr>
        <w:t>X</w:t>
      </w:r>
      <w:r w:rsidRPr="00F46329">
        <w:rPr>
          <w:rFonts w:ascii="ＭＳ ゴシック" w:eastAsia="ＭＳ ゴシック" w:hAnsi="ＭＳ ゴシック" w:cs="メイリオ" w:hint="eastAsia"/>
          <w:sz w:val="18"/>
          <w:szCs w:val="18"/>
        </w:rPr>
        <w:t>･･･0799-43-</w:t>
      </w:r>
      <w:r w:rsidR="00F614AF">
        <w:rPr>
          <w:rFonts w:ascii="ＭＳ ゴシック" w:eastAsia="ＭＳ ゴシック" w:hAnsi="ＭＳ ゴシック" w:cs="メイリオ" w:hint="eastAsia"/>
          <w:sz w:val="18"/>
          <w:szCs w:val="18"/>
        </w:rPr>
        <w:t>5361</w:t>
      </w:r>
      <w:r w:rsidRPr="00F46329">
        <w:rPr>
          <w:rFonts w:ascii="ＭＳ ゴシック" w:eastAsia="ＭＳ ゴシック" w:hAnsi="ＭＳ ゴシック" w:cs="メイリオ" w:hint="eastAsia"/>
          <w:sz w:val="18"/>
          <w:szCs w:val="18"/>
        </w:rPr>
        <w:t xml:space="preserve">　</w:t>
      </w:r>
      <w:r w:rsidR="00F614AF">
        <w:rPr>
          <w:rFonts w:ascii="ＭＳ ゴシック" w:eastAsia="ＭＳ ゴシック" w:hAnsi="ＭＳ ゴシック" w:cs="メイリオ" w:hint="eastAsia"/>
          <w:sz w:val="18"/>
          <w:szCs w:val="18"/>
        </w:rPr>
        <w:t>企画部 資産活用推進課</w:t>
      </w:r>
      <w:r w:rsidRPr="000E01B1">
        <w:rPr>
          <w:rFonts w:ascii="ＭＳ ゴシック" w:eastAsia="ＭＳ ゴシック" w:hAnsi="ＭＳ ゴシック" w:cs="メイリオ" w:hint="eastAsia"/>
          <w:sz w:val="18"/>
          <w:szCs w:val="18"/>
        </w:rPr>
        <w:t xml:space="preserve">　宛</w:t>
      </w:r>
    </w:p>
    <w:p w14:paraId="4DA78E74" w14:textId="45154A01" w:rsidR="000E01B1" w:rsidRDefault="000E01B1" w:rsidP="00981690">
      <w:pPr>
        <w:spacing w:line="0" w:lineRule="atLeast"/>
        <w:ind w:leftChars="200" w:left="420"/>
        <w:rPr>
          <w:rFonts w:ascii="ＭＳ ゴシック" w:eastAsia="ＭＳ ゴシック" w:hAnsi="ＭＳ ゴシック" w:cs="メイリオ"/>
          <w:kern w:val="0"/>
          <w:sz w:val="18"/>
          <w:szCs w:val="18"/>
        </w:rPr>
      </w:pPr>
      <w:r w:rsidRPr="00F46329">
        <w:rPr>
          <w:rFonts w:ascii="ＭＳ ゴシック" w:eastAsia="ＭＳ ゴシック" w:hAnsi="ＭＳ ゴシック" w:cs="メイリオ" w:hint="eastAsia"/>
          <w:sz w:val="18"/>
          <w:szCs w:val="18"/>
        </w:rPr>
        <w:t>④</w:t>
      </w:r>
      <w:r w:rsidRPr="00F614AF">
        <w:rPr>
          <w:rFonts w:ascii="ＭＳ ゴシック" w:eastAsia="ＭＳ ゴシック" w:hAnsi="ＭＳ ゴシック" w:cs="メイリオ" w:hint="eastAsia"/>
          <w:w w:val="88"/>
          <w:kern w:val="0"/>
          <w:sz w:val="18"/>
          <w:szCs w:val="18"/>
          <w:fitText w:val="360" w:id="1116408320"/>
        </w:rPr>
        <w:t>Eﾒｰ</w:t>
      </w:r>
      <w:r w:rsidRPr="00F614AF">
        <w:rPr>
          <w:rFonts w:ascii="ＭＳ ゴシック" w:eastAsia="ＭＳ ゴシック" w:hAnsi="ＭＳ ゴシック" w:cs="メイリオ" w:hint="eastAsia"/>
          <w:spacing w:val="5"/>
          <w:w w:val="88"/>
          <w:kern w:val="0"/>
          <w:sz w:val="18"/>
          <w:szCs w:val="18"/>
          <w:fitText w:val="360" w:id="1116408320"/>
        </w:rPr>
        <w:t>ﾙ</w:t>
      </w:r>
      <w:r w:rsidRPr="00F46329">
        <w:rPr>
          <w:rFonts w:ascii="ＭＳ ゴシック" w:eastAsia="ＭＳ ゴシック" w:hAnsi="ＭＳ ゴシック" w:cs="メイリオ" w:hint="eastAsia"/>
          <w:kern w:val="0"/>
          <w:sz w:val="18"/>
          <w:szCs w:val="18"/>
        </w:rPr>
        <w:t>･･･</w:t>
      </w:r>
      <w:r w:rsidR="00F614AF" w:rsidRPr="003561E0">
        <w:rPr>
          <w:rFonts w:ascii="ＭＳ 明朝" w:hAnsi="ＭＳ 明朝"/>
        </w:rPr>
        <w:t>shisankatsuyou@city.minamiawaji.hyogo.jp</w:t>
      </w:r>
    </w:p>
    <w:p w14:paraId="0B6C43FE" w14:textId="2A0828B5" w:rsidR="006F4141" w:rsidRPr="00F46329" w:rsidRDefault="006F4141" w:rsidP="00981690">
      <w:pPr>
        <w:spacing w:line="0" w:lineRule="atLeast"/>
        <w:ind w:leftChars="200" w:left="420"/>
        <w:rPr>
          <w:rFonts w:ascii="ＭＳ ゴシック" w:eastAsia="ＭＳ ゴシック" w:hAnsi="ＭＳ ゴシック" w:cs="メイリオ"/>
          <w:sz w:val="18"/>
          <w:szCs w:val="18"/>
        </w:rPr>
      </w:pPr>
      <w:r>
        <w:rPr>
          <w:rFonts w:ascii="ＭＳ ゴシック" w:eastAsia="ＭＳ ゴシック" w:hAnsi="ＭＳ ゴシック" w:cs="メイリオ" w:hint="eastAsia"/>
          <w:kern w:val="0"/>
          <w:sz w:val="18"/>
          <w:szCs w:val="18"/>
        </w:rPr>
        <w:t>⑤専用ﾌｫｰﾑ…</w:t>
      </w:r>
      <w:r w:rsidR="00631E3C">
        <w:rPr>
          <w:rFonts w:ascii="ＭＳ ゴシック" w:eastAsia="ＭＳ ゴシック" w:hAnsi="ＭＳ ゴシック" w:cs="メイリオ" w:hint="eastAsia"/>
          <w:kern w:val="0"/>
          <w:sz w:val="18"/>
          <w:szCs w:val="18"/>
        </w:rPr>
        <w:t>右記</w:t>
      </w:r>
      <w:r>
        <w:rPr>
          <w:rFonts w:ascii="ＭＳ ゴシック" w:eastAsia="ＭＳ ゴシック" w:hAnsi="ＭＳ ゴシック" w:cs="メイリオ" w:hint="eastAsia"/>
          <w:kern w:val="0"/>
          <w:sz w:val="18"/>
          <w:szCs w:val="18"/>
        </w:rPr>
        <w:t>のQRコード参照</w:t>
      </w:r>
    </w:p>
    <w:p w14:paraId="3010C954" w14:textId="50FEFC2D" w:rsidR="000E01B1" w:rsidRPr="00F46329" w:rsidRDefault="000E01B1" w:rsidP="000E01B1">
      <w:pPr>
        <w:spacing w:line="0" w:lineRule="atLeast"/>
        <w:rPr>
          <w:rFonts w:ascii="ＭＳ ゴシック" w:eastAsia="ＭＳ ゴシック" w:hAnsi="ＭＳ ゴシック" w:cs="メイリオ"/>
          <w:sz w:val="18"/>
          <w:szCs w:val="18"/>
        </w:rPr>
      </w:pPr>
      <w:r w:rsidRPr="00F46329">
        <w:rPr>
          <w:rFonts w:ascii="ＭＳ ゴシック" w:eastAsia="ＭＳ ゴシック" w:hAnsi="ＭＳ ゴシック" w:cs="メイリオ" w:hint="eastAsia"/>
          <w:sz w:val="18"/>
          <w:szCs w:val="18"/>
        </w:rPr>
        <w:t xml:space="preserve">　(2)問合</w:t>
      </w:r>
      <w:r w:rsidR="00FF5550">
        <w:rPr>
          <w:rFonts w:ascii="ＭＳ ゴシック" w:eastAsia="ＭＳ ゴシック" w:hAnsi="ＭＳ ゴシック" w:cs="メイリオ" w:hint="eastAsia"/>
          <w:sz w:val="18"/>
          <w:szCs w:val="18"/>
        </w:rPr>
        <w:t>せ</w:t>
      </w:r>
      <w:r w:rsidRPr="00F46329">
        <w:rPr>
          <w:rFonts w:ascii="ＭＳ ゴシック" w:eastAsia="ＭＳ ゴシック" w:hAnsi="ＭＳ ゴシック" w:cs="メイリオ" w:hint="eastAsia"/>
          <w:sz w:val="18"/>
          <w:szCs w:val="18"/>
        </w:rPr>
        <w:t xml:space="preserve">先　</w:t>
      </w:r>
      <w:r w:rsidR="00F614AF" w:rsidRPr="00F614AF">
        <w:rPr>
          <w:rFonts w:ascii="ＭＳ ゴシック" w:eastAsia="ＭＳ ゴシック" w:hAnsi="ＭＳ ゴシック" w:cs="メイリオ" w:hint="eastAsia"/>
          <w:sz w:val="18"/>
          <w:szCs w:val="18"/>
        </w:rPr>
        <w:t>企画部 資産活用推進課</w:t>
      </w:r>
      <w:r>
        <w:rPr>
          <w:rFonts w:ascii="ＭＳ ゴシック" w:eastAsia="ＭＳ ゴシック" w:hAnsi="ＭＳ ゴシック" w:cs="メイリオ" w:hint="eastAsia"/>
          <w:sz w:val="18"/>
          <w:szCs w:val="18"/>
        </w:rPr>
        <w:t xml:space="preserve">　TEL</w:t>
      </w:r>
      <w:r w:rsidR="00FF5550">
        <w:rPr>
          <w:rFonts w:ascii="ＭＳ ゴシック" w:eastAsia="ＭＳ ゴシック" w:hAnsi="ＭＳ ゴシック" w:cs="メイリオ" w:hint="eastAsia"/>
          <w:sz w:val="18"/>
          <w:szCs w:val="18"/>
        </w:rPr>
        <w:t>：</w:t>
      </w:r>
      <w:r>
        <w:rPr>
          <w:rFonts w:ascii="ＭＳ ゴシック" w:eastAsia="ＭＳ ゴシック" w:hAnsi="ＭＳ ゴシック" w:cs="メイリオ" w:hint="eastAsia"/>
          <w:sz w:val="18"/>
          <w:szCs w:val="18"/>
        </w:rPr>
        <w:t>0799-43-</w:t>
      </w:r>
      <w:r w:rsidR="00F614AF">
        <w:rPr>
          <w:rFonts w:ascii="ＭＳ ゴシック" w:eastAsia="ＭＳ ゴシック" w:hAnsi="ＭＳ ゴシック" w:cs="メイリオ" w:hint="eastAsia"/>
          <w:sz w:val="18"/>
          <w:szCs w:val="18"/>
        </w:rPr>
        <w:t>5261</w:t>
      </w:r>
    </w:p>
    <w:p w14:paraId="0F085AC2" w14:textId="77777777" w:rsidR="000E01B1" w:rsidRPr="00F46329" w:rsidRDefault="000E01B1" w:rsidP="000E01B1">
      <w:pPr>
        <w:spacing w:line="0" w:lineRule="atLeast"/>
        <w:rPr>
          <w:rFonts w:ascii="ＭＳ ゴシック" w:eastAsia="ＭＳ ゴシック" w:hAnsi="ＭＳ ゴシック" w:cs="メイリオ"/>
          <w:sz w:val="18"/>
          <w:szCs w:val="18"/>
        </w:rPr>
      </w:pPr>
      <w:r w:rsidRPr="00F46329">
        <w:rPr>
          <w:rFonts w:ascii="ＭＳ ゴシック" w:eastAsia="ＭＳ ゴシック" w:hAnsi="ＭＳ ゴシック" w:cs="メイリオ" w:hint="eastAsia"/>
          <w:sz w:val="18"/>
          <w:szCs w:val="18"/>
        </w:rPr>
        <w:t>３）ご意見等への対応</w:t>
      </w:r>
      <w:r w:rsidR="00FF5550">
        <w:rPr>
          <w:rFonts w:ascii="ＭＳ ゴシック" w:eastAsia="ＭＳ ゴシック" w:hAnsi="ＭＳ ゴシック" w:cs="メイリオ" w:hint="eastAsia"/>
          <w:sz w:val="18"/>
          <w:szCs w:val="18"/>
        </w:rPr>
        <w:t>・</w:t>
      </w:r>
      <w:r w:rsidRPr="00F46329">
        <w:rPr>
          <w:rFonts w:ascii="ＭＳ ゴシック" w:eastAsia="ＭＳ ゴシック" w:hAnsi="ＭＳ ゴシック" w:cs="メイリオ" w:hint="eastAsia"/>
          <w:sz w:val="18"/>
          <w:szCs w:val="18"/>
        </w:rPr>
        <w:t>回答等</w:t>
      </w:r>
    </w:p>
    <w:p w14:paraId="4E8E83A4" w14:textId="68165FE7" w:rsidR="00981690" w:rsidRPr="00981690" w:rsidRDefault="000E01B1" w:rsidP="00FF5550">
      <w:pPr>
        <w:spacing w:line="0" w:lineRule="atLeast"/>
        <w:ind w:leftChars="200" w:left="600" w:hangingChars="100" w:hanging="180"/>
        <w:rPr>
          <w:rFonts w:ascii="ＭＳ ゴシック" w:eastAsia="ＭＳ ゴシック" w:hAnsi="ＭＳ ゴシック" w:cs="メイリオ"/>
          <w:sz w:val="18"/>
          <w:szCs w:val="18"/>
        </w:rPr>
      </w:pPr>
      <w:r>
        <w:rPr>
          <w:rFonts w:ascii="ＭＳ ゴシック" w:eastAsia="ＭＳ ゴシック" w:hAnsi="ＭＳ ゴシック" w:cs="メイリオ" w:hint="eastAsia"/>
          <w:sz w:val="18"/>
          <w:szCs w:val="18"/>
        </w:rPr>
        <w:t>①</w:t>
      </w:r>
      <w:r w:rsidR="009D273E">
        <w:rPr>
          <w:rFonts w:ascii="ＭＳ ゴシック" w:eastAsia="ＭＳ ゴシック" w:hAnsi="ＭＳ ゴシック" w:cs="メイリオ" w:hint="eastAsia"/>
          <w:sz w:val="18"/>
          <w:szCs w:val="18"/>
        </w:rPr>
        <w:t>ご意見等については、</w:t>
      </w:r>
      <w:r w:rsidR="00FF5550" w:rsidRPr="00FF5550">
        <w:rPr>
          <w:rFonts w:ascii="ＭＳ ゴシック" w:eastAsia="ＭＳ ゴシック" w:hAnsi="ＭＳ ゴシック" w:cs="メイリオ" w:hint="eastAsia"/>
          <w:sz w:val="18"/>
          <w:szCs w:val="18"/>
        </w:rPr>
        <w:t>後日取りまとめのうえ</w:t>
      </w:r>
      <w:r w:rsidR="009D273E">
        <w:rPr>
          <w:rFonts w:ascii="ＭＳ ゴシック" w:eastAsia="ＭＳ ゴシック" w:hAnsi="ＭＳ ゴシック" w:cs="メイリオ" w:hint="eastAsia"/>
          <w:sz w:val="18"/>
          <w:szCs w:val="18"/>
        </w:rPr>
        <w:t>、氏名・住所を除き、対応状況等を本市ホームページにて公表します</w:t>
      </w:r>
      <w:r w:rsidR="0010554F">
        <w:rPr>
          <w:rFonts w:ascii="ＭＳ ゴシック" w:eastAsia="ＭＳ ゴシック" w:hAnsi="ＭＳ ゴシック" w:cs="メイリオ" w:hint="eastAsia"/>
          <w:sz w:val="18"/>
          <w:szCs w:val="18"/>
        </w:rPr>
        <w:t>。</w:t>
      </w:r>
      <w:r w:rsidR="00FF5550">
        <w:rPr>
          <w:rFonts w:ascii="ＭＳ ゴシック" w:eastAsia="ＭＳ ゴシック" w:hAnsi="ＭＳ ゴシック" w:cs="メイリオ" w:hint="eastAsia"/>
          <w:sz w:val="18"/>
          <w:szCs w:val="18"/>
        </w:rPr>
        <w:t>なお、</w:t>
      </w:r>
      <w:r w:rsidR="00981690" w:rsidRPr="000E01B1">
        <w:rPr>
          <w:rFonts w:ascii="ＭＳ ゴシック" w:eastAsia="ＭＳ ゴシック" w:hAnsi="ＭＳ ゴシック" w:cs="メイリオ" w:hint="eastAsia"/>
          <w:sz w:val="18"/>
          <w:szCs w:val="18"/>
        </w:rPr>
        <w:t>提出された</w:t>
      </w:r>
      <w:r w:rsidR="009D273E">
        <w:rPr>
          <w:rFonts w:ascii="ＭＳ ゴシック" w:eastAsia="ＭＳ ゴシック" w:hAnsi="ＭＳ ゴシック" w:cs="メイリオ" w:hint="eastAsia"/>
          <w:sz w:val="18"/>
          <w:szCs w:val="18"/>
        </w:rPr>
        <w:t>ご</w:t>
      </w:r>
      <w:r w:rsidR="00981690" w:rsidRPr="000E01B1">
        <w:rPr>
          <w:rFonts w:ascii="ＭＳ ゴシック" w:eastAsia="ＭＳ ゴシック" w:hAnsi="ＭＳ ゴシック" w:cs="メイリオ" w:hint="eastAsia"/>
          <w:sz w:val="18"/>
          <w:szCs w:val="18"/>
        </w:rPr>
        <w:t>意見に対して個別</w:t>
      </w:r>
      <w:r w:rsidR="00FF5550">
        <w:rPr>
          <w:rFonts w:ascii="ＭＳ ゴシック" w:eastAsia="ＭＳ ゴシック" w:hAnsi="ＭＳ ゴシック" w:cs="メイリオ" w:hint="eastAsia"/>
          <w:sz w:val="18"/>
          <w:szCs w:val="18"/>
        </w:rPr>
        <w:t>に</w:t>
      </w:r>
      <w:r w:rsidR="00981690" w:rsidRPr="000E01B1">
        <w:rPr>
          <w:rFonts w:ascii="ＭＳ ゴシック" w:eastAsia="ＭＳ ゴシック" w:hAnsi="ＭＳ ゴシック" w:cs="メイリオ" w:hint="eastAsia"/>
          <w:sz w:val="18"/>
          <w:szCs w:val="18"/>
        </w:rPr>
        <w:t>回答は行いませんので、ご了承ください。</w:t>
      </w:r>
    </w:p>
    <w:p w14:paraId="4C5D0923" w14:textId="77777777" w:rsidR="00485E88" w:rsidRPr="00F46329" w:rsidRDefault="000E01B1" w:rsidP="000E01B1">
      <w:pPr>
        <w:spacing w:line="0" w:lineRule="atLeast"/>
        <w:rPr>
          <w:rFonts w:ascii="ＭＳ ゴシック" w:eastAsia="ＭＳ ゴシック" w:hAnsi="ＭＳ ゴシック" w:cs="メイリオ"/>
          <w:sz w:val="18"/>
          <w:szCs w:val="18"/>
        </w:rPr>
      </w:pPr>
      <w:r w:rsidRPr="00F46329">
        <w:rPr>
          <w:rFonts w:ascii="ＭＳ ゴシック" w:eastAsia="ＭＳ ゴシック" w:hAnsi="ＭＳ ゴシック" w:cs="メイリオ" w:hint="eastAsia"/>
          <w:sz w:val="18"/>
          <w:szCs w:val="18"/>
        </w:rPr>
        <w:t>４）その他</w:t>
      </w:r>
    </w:p>
    <w:p w14:paraId="28346666" w14:textId="77777777" w:rsidR="002E1EC4" w:rsidRPr="00F46329" w:rsidRDefault="000E01B1" w:rsidP="002E1EC4">
      <w:pPr>
        <w:spacing w:line="0" w:lineRule="atLeast"/>
        <w:ind w:leftChars="200" w:left="600" w:hangingChars="100" w:hanging="180"/>
        <w:rPr>
          <w:rFonts w:ascii="ＭＳ ゴシック" w:eastAsia="ＭＳ ゴシック" w:hAnsi="ＭＳ ゴシック" w:cs="メイリオ"/>
          <w:sz w:val="18"/>
          <w:szCs w:val="18"/>
        </w:rPr>
      </w:pPr>
      <w:r w:rsidRPr="00F46329">
        <w:rPr>
          <w:rFonts w:ascii="ＭＳ ゴシック" w:eastAsia="ＭＳ ゴシック" w:hAnsi="ＭＳ ゴシック" w:cs="メイリオ" w:hint="eastAsia"/>
          <w:sz w:val="18"/>
          <w:szCs w:val="18"/>
        </w:rPr>
        <w:t>①</w:t>
      </w:r>
      <w:r w:rsidR="00485E88">
        <w:rPr>
          <w:rFonts w:ascii="ＭＳ ゴシック" w:eastAsia="ＭＳ ゴシック" w:hAnsi="ＭＳ ゴシック" w:cs="メイリオ" w:hint="eastAsia"/>
          <w:sz w:val="18"/>
          <w:szCs w:val="18"/>
        </w:rPr>
        <w:t>記入漏れがある場合は、意見として受け付けませんのでご注意ください。また、</w:t>
      </w:r>
      <w:r w:rsidR="004D1E98">
        <w:rPr>
          <w:rFonts w:ascii="ＭＳ ゴシック" w:eastAsia="ＭＳ ゴシック" w:hAnsi="ＭＳ ゴシック" w:cs="メイリオ" w:hint="eastAsia"/>
          <w:sz w:val="18"/>
          <w:szCs w:val="18"/>
        </w:rPr>
        <w:t>口頭</w:t>
      </w:r>
      <w:r w:rsidR="00485E88">
        <w:rPr>
          <w:rFonts w:ascii="ＭＳ ゴシック" w:eastAsia="ＭＳ ゴシック" w:hAnsi="ＭＳ ゴシック" w:cs="メイリオ" w:hint="eastAsia"/>
          <w:sz w:val="18"/>
          <w:szCs w:val="18"/>
        </w:rPr>
        <w:t>や</w:t>
      </w:r>
      <w:r w:rsidR="004D1E98">
        <w:rPr>
          <w:rFonts w:ascii="ＭＳ ゴシック" w:eastAsia="ＭＳ ゴシック" w:hAnsi="ＭＳ ゴシック" w:cs="メイリオ" w:hint="eastAsia"/>
          <w:sz w:val="18"/>
          <w:szCs w:val="18"/>
        </w:rPr>
        <w:t>電話</w:t>
      </w:r>
      <w:r w:rsidR="00485E88">
        <w:rPr>
          <w:rFonts w:ascii="ＭＳ ゴシック" w:eastAsia="ＭＳ ゴシック" w:hAnsi="ＭＳ ゴシック" w:cs="メイリオ" w:hint="eastAsia"/>
          <w:sz w:val="18"/>
          <w:szCs w:val="18"/>
        </w:rPr>
        <w:t>による意見</w:t>
      </w:r>
      <w:r w:rsidR="002E1EC4">
        <w:rPr>
          <w:rFonts w:ascii="ＭＳ ゴシック" w:eastAsia="ＭＳ ゴシック" w:hAnsi="ＭＳ ゴシック" w:cs="メイリオ" w:hint="eastAsia"/>
          <w:sz w:val="18"/>
          <w:szCs w:val="18"/>
        </w:rPr>
        <w:t>及び</w:t>
      </w:r>
      <w:r w:rsidR="002E1EC4" w:rsidRPr="00F46329">
        <w:rPr>
          <w:rFonts w:ascii="ＭＳ ゴシック" w:eastAsia="ＭＳ ゴシック" w:hAnsi="ＭＳ ゴシック" w:cs="メイリオ" w:hint="eastAsia"/>
          <w:sz w:val="18"/>
          <w:szCs w:val="18"/>
        </w:rPr>
        <w:t>匿名による意見は受け付けません。</w:t>
      </w:r>
    </w:p>
    <w:p w14:paraId="7D4912FE" w14:textId="77777777" w:rsidR="00485E88" w:rsidRPr="00F46329" w:rsidRDefault="00485E88" w:rsidP="00485E88">
      <w:pPr>
        <w:spacing w:line="0" w:lineRule="atLeast"/>
        <w:ind w:leftChars="200" w:left="600" w:hangingChars="100" w:hanging="180"/>
        <w:rPr>
          <w:rFonts w:ascii="ＭＳ ゴシック" w:eastAsia="ＭＳ ゴシック" w:hAnsi="ＭＳ ゴシック" w:cs="メイリオ"/>
          <w:sz w:val="18"/>
          <w:szCs w:val="18"/>
        </w:rPr>
      </w:pPr>
      <w:r>
        <w:rPr>
          <w:rFonts w:ascii="ＭＳ ゴシック" w:eastAsia="ＭＳ ゴシック" w:hAnsi="ＭＳ ゴシック" w:cs="メイリオ" w:hint="eastAsia"/>
          <w:sz w:val="18"/>
          <w:szCs w:val="18"/>
        </w:rPr>
        <w:t>②</w:t>
      </w:r>
      <w:r w:rsidRPr="00F46329">
        <w:rPr>
          <w:rFonts w:ascii="ＭＳ ゴシック" w:eastAsia="ＭＳ ゴシック" w:hAnsi="ＭＳ ゴシック" w:cs="メイリオ" w:hint="eastAsia"/>
          <w:sz w:val="18"/>
          <w:szCs w:val="18"/>
        </w:rPr>
        <w:t>記入欄が不足する場合は、この用紙をコピーしてお使いください。</w:t>
      </w:r>
    </w:p>
    <w:p w14:paraId="776AA676" w14:textId="77777777" w:rsidR="009D571B" w:rsidRPr="00F46329" w:rsidRDefault="002E1EC4" w:rsidP="00485E88">
      <w:pPr>
        <w:spacing w:line="0" w:lineRule="atLeast"/>
        <w:ind w:leftChars="200" w:left="600" w:hangingChars="100" w:hanging="180"/>
        <w:rPr>
          <w:rFonts w:ascii="ＭＳ ゴシック" w:eastAsia="ＭＳ ゴシック" w:hAnsi="ＭＳ ゴシック" w:cs="メイリオ"/>
          <w:sz w:val="18"/>
          <w:szCs w:val="18"/>
        </w:rPr>
      </w:pPr>
      <w:r>
        <w:rPr>
          <w:rFonts w:ascii="ＭＳ ゴシック" w:eastAsia="ＭＳ ゴシック" w:hAnsi="ＭＳ ゴシック" w:cs="メイリオ" w:hint="eastAsia"/>
          <w:sz w:val="18"/>
          <w:szCs w:val="18"/>
        </w:rPr>
        <w:t>③</w:t>
      </w:r>
      <w:r w:rsidR="009D571B" w:rsidRPr="00F46329">
        <w:rPr>
          <w:rFonts w:ascii="ＭＳ ゴシック" w:eastAsia="ＭＳ ゴシック" w:hAnsi="ＭＳ ゴシック" w:cs="メイリオ" w:hint="eastAsia"/>
          <w:sz w:val="18"/>
          <w:szCs w:val="18"/>
        </w:rPr>
        <w:t>提出された意見や個人情報は目的以外には使用しません。</w:t>
      </w:r>
    </w:p>
    <w:sectPr w:rsidR="009D571B" w:rsidRPr="00F46329" w:rsidSect="009D571B">
      <w:pgSz w:w="11906" w:h="16838" w:code="9"/>
      <w:pgMar w:top="1021" w:right="1134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ACADA" w14:textId="77777777" w:rsidR="00785DFA" w:rsidRDefault="00785DFA" w:rsidP="009D571B">
      <w:r>
        <w:separator/>
      </w:r>
    </w:p>
  </w:endnote>
  <w:endnote w:type="continuationSeparator" w:id="0">
    <w:p w14:paraId="41F58937" w14:textId="77777777" w:rsidR="00785DFA" w:rsidRDefault="00785DFA" w:rsidP="009D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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35105" w14:textId="77777777" w:rsidR="00785DFA" w:rsidRDefault="00785DFA" w:rsidP="009D571B">
      <w:r>
        <w:separator/>
      </w:r>
    </w:p>
  </w:footnote>
  <w:footnote w:type="continuationSeparator" w:id="0">
    <w:p w14:paraId="78573815" w14:textId="77777777" w:rsidR="00785DFA" w:rsidRDefault="00785DFA" w:rsidP="009D5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19"/>
    <w:rsid w:val="00032B20"/>
    <w:rsid w:val="000449CA"/>
    <w:rsid w:val="000649EA"/>
    <w:rsid w:val="000A6077"/>
    <w:rsid w:val="000E01B1"/>
    <w:rsid w:val="0010554F"/>
    <w:rsid w:val="00160FEB"/>
    <w:rsid w:val="00167AFC"/>
    <w:rsid w:val="001B6310"/>
    <w:rsid w:val="001E16BD"/>
    <w:rsid w:val="001E5ACE"/>
    <w:rsid w:val="001E6E5D"/>
    <w:rsid w:val="00257CA0"/>
    <w:rsid w:val="002A4F3A"/>
    <w:rsid w:val="002E1EC4"/>
    <w:rsid w:val="00303A84"/>
    <w:rsid w:val="0044005D"/>
    <w:rsid w:val="00485E88"/>
    <w:rsid w:val="004A0719"/>
    <w:rsid w:val="004B25C4"/>
    <w:rsid w:val="004D1E98"/>
    <w:rsid w:val="004E28FD"/>
    <w:rsid w:val="00551449"/>
    <w:rsid w:val="005706BB"/>
    <w:rsid w:val="00581FB4"/>
    <w:rsid w:val="005A5B99"/>
    <w:rsid w:val="005B045A"/>
    <w:rsid w:val="0062048C"/>
    <w:rsid w:val="00620B3F"/>
    <w:rsid w:val="00631E3C"/>
    <w:rsid w:val="00650AAE"/>
    <w:rsid w:val="00657161"/>
    <w:rsid w:val="006752C1"/>
    <w:rsid w:val="00695B2C"/>
    <w:rsid w:val="006B0419"/>
    <w:rsid w:val="006B675D"/>
    <w:rsid w:val="006C2084"/>
    <w:rsid w:val="006D548E"/>
    <w:rsid w:val="006E12B2"/>
    <w:rsid w:val="006F4141"/>
    <w:rsid w:val="00716C88"/>
    <w:rsid w:val="00754F2D"/>
    <w:rsid w:val="00775EA9"/>
    <w:rsid w:val="00785DFA"/>
    <w:rsid w:val="007B6780"/>
    <w:rsid w:val="007E5CB3"/>
    <w:rsid w:val="008230CE"/>
    <w:rsid w:val="00856200"/>
    <w:rsid w:val="008B2794"/>
    <w:rsid w:val="008C14C6"/>
    <w:rsid w:val="009654C9"/>
    <w:rsid w:val="0097486B"/>
    <w:rsid w:val="00981690"/>
    <w:rsid w:val="009D273E"/>
    <w:rsid w:val="009D571B"/>
    <w:rsid w:val="00A222C3"/>
    <w:rsid w:val="00A31553"/>
    <w:rsid w:val="00A85D74"/>
    <w:rsid w:val="00AD77D2"/>
    <w:rsid w:val="00AF48B5"/>
    <w:rsid w:val="00B00021"/>
    <w:rsid w:val="00B24581"/>
    <w:rsid w:val="00B50C60"/>
    <w:rsid w:val="00B51988"/>
    <w:rsid w:val="00B62984"/>
    <w:rsid w:val="00B65441"/>
    <w:rsid w:val="00B67D9D"/>
    <w:rsid w:val="00C3009B"/>
    <w:rsid w:val="00C33AB3"/>
    <w:rsid w:val="00C50D2D"/>
    <w:rsid w:val="00C60C0C"/>
    <w:rsid w:val="00C91449"/>
    <w:rsid w:val="00CA2E56"/>
    <w:rsid w:val="00CA5A9F"/>
    <w:rsid w:val="00D031CA"/>
    <w:rsid w:val="00D526A8"/>
    <w:rsid w:val="00DC0D67"/>
    <w:rsid w:val="00E34170"/>
    <w:rsid w:val="00E55A47"/>
    <w:rsid w:val="00E8738C"/>
    <w:rsid w:val="00EC1491"/>
    <w:rsid w:val="00EC2802"/>
    <w:rsid w:val="00F13037"/>
    <w:rsid w:val="00F31BC5"/>
    <w:rsid w:val="00F41336"/>
    <w:rsid w:val="00F42A58"/>
    <w:rsid w:val="00F46329"/>
    <w:rsid w:val="00F614AF"/>
    <w:rsid w:val="00F71CEE"/>
    <w:rsid w:val="00FA1012"/>
    <w:rsid w:val="00FB7856"/>
    <w:rsid w:val="00FF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FCCD69C"/>
  <w15:chartTrackingRefBased/>
  <w15:docId w15:val="{4B4F0861-2A08-42E6-9260-224A656E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0719"/>
    <w:pPr>
      <w:widowControl w:val="0"/>
      <w:autoSpaceDE w:val="0"/>
      <w:autoSpaceDN w:val="0"/>
      <w:adjustRightInd w:val="0"/>
    </w:pPr>
    <w:rPr>
      <w:rFonts w:ascii="" w:eastAsia="" w:cs=""/>
      <w:color w:val="000000"/>
      <w:sz w:val="24"/>
      <w:szCs w:val="24"/>
    </w:rPr>
  </w:style>
  <w:style w:type="paragraph" w:styleId="a3">
    <w:name w:val="Balloon Text"/>
    <w:basedOn w:val="a"/>
    <w:semiHidden/>
    <w:rsid w:val="008C14C6"/>
    <w:rPr>
      <w:rFonts w:ascii="Arial" w:eastAsia="ＭＳ ゴシック" w:hAnsi="Arial"/>
      <w:sz w:val="18"/>
      <w:szCs w:val="18"/>
    </w:rPr>
  </w:style>
  <w:style w:type="paragraph" w:customStyle="1" w:styleId="1">
    <w:name w:val="1 条文"/>
    <w:basedOn w:val="a"/>
    <w:rsid w:val="00257CA0"/>
    <w:pPr>
      <w:autoSpaceDE w:val="0"/>
      <w:autoSpaceDN w:val="0"/>
      <w:ind w:left="100" w:hangingChars="100" w:hanging="100"/>
    </w:pPr>
    <w:rPr>
      <w:rFonts w:ascii="ＭＳ 明朝"/>
      <w:kern w:val="0"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9D57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D571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D57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D57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C25EC-6D3E-4158-855D-A0EDBE53F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675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浦﨑　健次</cp:lastModifiedBy>
  <cp:revision>7</cp:revision>
  <cp:lastPrinted>2026-05-12T04:38:00Z</cp:lastPrinted>
  <dcterms:created xsi:type="dcterms:W3CDTF">2023-02-02T11:31:00Z</dcterms:created>
  <dcterms:modified xsi:type="dcterms:W3CDTF">2026-05-15T02:08:00Z</dcterms:modified>
</cp:coreProperties>
</file>