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FACC" w14:textId="77777777" w:rsidR="00F407E4" w:rsidRPr="000119E1" w:rsidRDefault="00F407E4" w:rsidP="00F407E4">
      <w:pPr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0119E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様　式</w:t>
      </w:r>
    </w:p>
    <w:p w14:paraId="12C3187D" w14:textId="77777777" w:rsidR="00F407E4" w:rsidRPr="000119E1" w:rsidRDefault="00F407E4" w:rsidP="003C5C94">
      <w:pPr>
        <w:jc w:val="center"/>
        <w:rPr>
          <w:rFonts w:asciiTheme="minorEastAsia" w:hAnsiTheme="minorEastAsia"/>
          <w:sz w:val="24"/>
          <w:szCs w:val="24"/>
        </w:rPr>
      </w:pPr>
    </w:p>
    <w:p w14:paraId="618F259C" w14:textId="448C03A0" w:rsidR="0096406C" w:rsidRPr="000119E1" w:rsidRDefault="00E43CCB" w:rsidP="00FA06CA">
      <w:pPr>
        <w:jc w:val="center"/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>令和</w:t>
      </w:r>
      <w:r w:rsidR="006761B2">
        <w:rPr>
          <w:rFonts w:asciiTheme="minorEastAsia" w:hAnsiTheme="minorEastAsia" w:hint="eastAsia"/>
          <w:sz w:val="24"/>
          <w:szCs w:val="24"/>
        </w:rPr>
        <w:t>８</w:t>
      </w:r>
      <w:r w:rsidR="00FA06CA" w:rsidRPr="000119E1">
        <w:rPr>
          <w:rFonts w:asciiTheme="minorEastAsia" w:hAnsiTheme="minorEastAsia" w:hint="eastAsia"/>
          <w:sz w:val="24"/>
          <w:szCs w:val="24"/>
        </w:rPr>
        <w:t>年度</w:t>
      </w:r>
      <w:r w:rsidR="006F0563" w:rsidRPr="000119E1">
        <w:rPr>
          <w:rFonts w:asciiTheme="minorEastAsia" w:hAnsiTheme="minorEastAsia" w:hint="eastAsia"/>
          <w:sz w:val="24"/>
          <w:szCs w:val="24"/>
        </w:rPr>
        <w:t>南あわじ市</w:t>
      </w:r>
      <w:r w:rsidR="003C5C94" w:rsidRPr="000119E1">
        <w:rPr>
          <w:rFonts w:asciiTheme="minorEastAsia" w:hAnsiTheme="minorEastAsia" w:hint="eastAsia"/>
          <w:sz w:val="24"/>
          <w:szCs w:val="24"/>
        </w:rPr>
        <w:t>防犯カメラ設置</w:t>
      </w:r>
      <w:r w:rsidR="006F0563" w:rsidRPr="000119E1">
        <w:rPr>
          <w:rFonts w:asciiTheme="minorEastAsia" w:hAnsiTheme="minorEastAsia" w:hint="eastAsia"/>
          <w:sz w:val="24"/>
          <w:szCs w:val="24"/>
        </w:rPr>
        <w:t>費</w:t>
      </w:r>
      <w:r w:rsidR="003C5C94" w:rsidRPr="000119E1">
        <w:rPr>
          <w:rFonts w:asciiTheme="minorEastAsia" w:hAnsiTheme="minorEastAsia" w:hint="eastAsia"/>
          <w:sz w:val="24"/>
          <w:szCs w:val="24"/>
        </w:rPr>
        <w:t>補助事業応募書</w:t>
      </w:r>
    </w:p>
    <w:p w14:paraId="4BA2C656" w14:textId="77777777" w:rsidR="003C5C94" w:rsidRPr="000119E1" w:rsidRDefault="003C5C94">
      <w:pPr>
        <w:rPr>
          <w:rFonts w:asciiTheme="minorEastAsia" w:hAnsiTheme="minorEastAsia"/>
          <w:sz w:val="24"/>
          <w:szCs w:val="24"/>
        </w:rPr>
      </w:pPr>
    </w:p>
    <w:p w14:paraId="3E9FA3F7" w14:textId="77777777" w:rsidR="003C5C94" w:rsidRPr="000119E1" w:rsidRDefault="00847FBC" w:rsidP="00847FBC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>年</w:t>
      </w:r>
      <w:r w:rsidR="003C5C94" w:rsidRPr="000119E1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14:paraId="0D620297" w14:textId="77777777" w:rsidR="003C5C94" w:rsidRPr="000119E1" w:rsidRDefault="003C5C94" w:rsidP="003C5C94">
      <w:pPr>
        <w:jc w:val="left"/>
        <w:rPr>
          <w:rFonts w:asciiTheme="minorEastAsia" w:hAnsiTheme="minorEastAsia"/>
          <w:sz w:val="24"/>
          <w:szCs w:val="24"/>
        </w:rPr>
      </w:pPr>
    </w:p>
    <w:p w14:paraId="040A15C1" w14:textId="77777777" w:rsidR="003C5C94" w:rsidRPr="000119E1" w:rsidRDefault="006F0563" w:rsidP="003C5C94">
      <w:pPr>
        <w:jc w:val="left"/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>南あわじ市長</w:t>
      </w:r>
      <w:r w:rsidR="003C5C94" w:rsidRPr="000119E1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11F137C0" w14:textId="77777777" w:rsidR="000211FD" w:rsidRPr="000119E1" w:rsidRDefault="000211FD" w:rsidP="000211FD">
      <w:pPr>
        <w:jc w:val="left"/>
        <w:rPr>
          <w:rFonts w:asciiTheme="minorEastAsia" w:hAnsiTheme="minorEastAsia"/>
          <w:sz w:val="24"/>
          <w:szCs w:val="24"/>
        </w:rPr>
      </w:pPr>
    </w:p>
    <w:p w14:paraId="6DF481C9" w14:textId="77777777" w:rsidR="006D7AA1" w:rsidRPr="000119E1" w:rsidRDefault="006D7AA1" w:rsidP="006D7AA1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>団　体　名</w:t>
      </w:r>
    </w:p>
    <w:p w14:paraId="5823EF55" w14:textId="77777777" w:rsidR="006D7AA1" w:rsidRPr="000119E1" w:rsidRDefault="006D7AA1" w:rsidP="006D7AA1">
      <w:pPr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代表者住所</w:t>
      </w:r>
    </w:p>
    <w:p w14:paraId="75A17EB2" w14:textId="77777777" w:rsidR="006D7AA1" w:rsidRPr="000119E1" w:rsidRDefault="006D7AA1" w:rsidP="006D7AA1">
      <w:pPr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代表者氏名</w:t>
      </w:r>
    </w:p>
    <w:p w14:paraId="4F86654E" w14:textId="77777777" w:rsidR="006D7AA1" w:rsidRPr="000119E1" w:rsidRDefault="006D7AA1" w:rsidP="006D7AA1">
      <w:pPr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担当者氏名</w:t>
      </w:r>
    </w:p>
    <w:p w14:paraId="71E937E0" w14:textId="77777777" w:rsidR="006D7AA1" w:rsidRPr="000119E1" w:rsidRDefault="006D7AA1" w:rsidP="00D64762">
      <w:pPr>
        <w:ind w:firstLineChars="1350" w:firstLine="4320"/>
        <w:rPr>
          <w:rFonts w:asciiTheme="minorEastAsia" w:hAnsiTheme="minorEastAsia"/>
          <w:sz w:val="24"/>
          <w:szCs w:val="24"/>
        </w:rPr>
      </w:pPr>
      <w:r w:rsidRPr="00D64762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1275860992"/>
        </w:rPr>
        <w:t>電話番</w:t>
      </w:r>
      <w:r w:rsidRPr="00D64762">
        <w:rPr>
          <w:rFonts w:asciiTheme="minorEastAsia" w:hAnsiTheme="minorEastAsia" w:hint="eastAsia"/>
          <w:kern w:val="0"/>
          <w:sz w:val="24"/>
          <w:szCs w:val="24"/>
          <w:fitText w:val="1200" w:id="-1275860992"/>
        </w:rPr>
        <w:t>号</w:t>
      </w:r>
    </w:p>
    <w:p w14:paraId="1B1184B6" w14:textId="77777777" w:rsidR="003C5C94" w:rsidRPr="000119E1" w:rsidRDefault="003C5C94" w:rsidP="003C5C94">
      <w:pPr>
        <w:jc w:val="left"/>
        <w:rPr>
          <w:rFonts w:asciiTheme="minorEastAsia" w:hAnsiTheme="minorEastAsia"/>
          <w:sz w:val="24"/>
          <w:szCs w:val="24"/>
        </w:rPr>
      </w:pPr>
    </w:p>
    <w:p w14:paraId="0A1D092C" w14:textId="030178A4" w:rsidR="003C5C94" w:rsidRPr="000119E1" w:rsidRDefault="00E43CCB" w:rsidP="00046E68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>令和</w:t>
      </w:r>
      <w:r w:rsidR="006761B2">
        <w:rPr>
          <w:rFonts w:asciiTheme="minorEastAsia" w:hAnsiTheme="minorEastAsia" w:hint="eastAsia"/>
          <w:sz w:val="24"/>
          <w:szCs w:val="24"/>
        </w:rPr>
        <w:t>８</w:t>
      </w:r>
      <w:r w:rsidR="00FA06CA" w:rsidRPr="000119E1">
        <w:rPr>
          <w:rFonts w:asciiTheme="minorEastAsia" w:hAnsiTheme="minorEastAsia" w:hint="eastAsia"/>
          <w:sz w:val="24"/>
          <w:szCs w:val="24"/>
        </w:rPr>
        <w:t>年度</w:t>
      </w:r>
      <w:r w:rsidR="000A764F" w:rsidRPr="000119E1">
        <w:rPr>
          <w:rFonts w:asciiTheme="minorEastAsia" w:hAnsiTheme="minorEastAsia" w:hint="eastAsia"/>
          <w:sz w:val="24"/>
          <w:szCs w:val="24"/>
        </w:rPr>
        <w:t>南あわじ市</w:t>
      </w:r>
      <w:r w:rsidR="003C5C94" w:rsidRPr="000119E1">
        <w:rPr>
          <w:rFonts w:asciiTheme="minorEastAsia" w:hAnsiTheme="minorEastAsia" w:hint="eastAsia"/>
          <w:sz w:val="24"/>
          <w:szCs w:val="24"/>
        </w:rPr>
        <w:t>防犯カメラ設置</w:t>
      </w:r>
      <w:r w:rsidR="000A764F" w:rsidRPr="000119E1">
        <w:rPr>
          <w:rFonts w:asciiTheme="minorEastAsia" w:hAnsiTheme="minorEastAsia" w:hint="eastAsia"/>
          <w:sz w:val="24"/>
          <w:szCs w:val="24"/>
        </w:rPr>
        <w:t>費</w:t>
      </w:r>
      <w:r w:rsidR="003C5C94" w:rsidRPr="000119E1">
        <w:rPr>
          <w:rFonts w:asciiTheme="minorEastAsia" w:hAnsiTheme="minorEastAsia" w:hint="eastAsia"/>
          <w:sz w:val="24"/>
          <w:szCs w:val="24"/>
        </w:rPr>
        <w:t>補助事業に下記のとおり応募したいので、関係書類を提出します。</w:t>
      </w:r>
    </w:p>
    <w:p w14:paraId="16F5824D" w14:textId="77777777" w:rsidR="000A764F" w:rsidRPr="000119E1" w:rsidRDefault="000A764F" w:rsidP="00046E68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639488FB" w14:textId="77777777" w:rsidR="003C5C94" w:rsidRPr="000119E1" w:rsidRDefault="003C5C94" w:rsidP="003C5C94">
      <w:pPr>
        <w:pStyle w:val="a3"/>
      </w:pPr>
      <w:r w:rsidRPr="000119E1">
        <w:rPr>
          <w:rFonts w:hint="eastAsia"/>
        </w:rPr>
        <w:t>記</w:t>
      </w:r>
    </w:p>
    <w:p w14:paraId="5457EA30" w14:textId="77777777" w:rsidR="000A764F" w:rsidRPr="000119E1" w:rsidRDefault="000A764F" w:rsidP="000A764F"/>
    <w:p w14:paraId="4BC00795" w14:textId="77777777" w:rsidR="003C5C94" w:rsidRPr="000119E1" w:rsidRDefault="003C5C94" w:rsidP="003C5C94">
      <w:pPr>
        <w:rPr>
          <w:sz w:val="24"/>
          <w:szCs w:val="24"/>
          <w:u w:val="single"/>
        </w:rPr>
      </w:pPr>
      <w:r w:rsidRPr="000119E1">
        <w:rPr>
          <w:rFonts w:hint="eastAsia"/>
          <w:sz w:val="24"/>
          <w:szCs w:val="24"/>
        </w:rPr>
        <w:t>１</w:t>
      </w:r>
      <w:r w:rsidR="00A5753F" w:rsidRPr="000119E1">
        <w:rPr>
          <w:rFonts w:hint="eastAsia"/>
          <w:sz w:val="24"/>
          <w:szCs w:val="24"/>
        </w:rPr>
        <w:t xml:space="preserve">　設置</w:t>
      </w:r>
      <w:r w:rsidRPr="000119E1">
        <w:rPr>
          <w:rFonts w:hint="eastAsia"/>
          <w:sz w:val="24"/>
          <w:szCs w:val="24"/>
        </w:rPr>
        <w:t xml:space="preserve">箇所数　　</w:t>
      </w:r>
      <w:r w:rsidRPr="000119E1">
        <w:rPr>
          <w:rFonts w:hint="eastAsia"/>
          <w:sz w:val="24"/>
          <w:szCs w:val="24"/>
          <w:u w:val="single"/>
        </w:rPr>
        <w:t xml:space="preserve">　　　　　　カ所</w:t>
      </w:r>
    </w:p>
    <w:p w14:paraId="20EFB84C" w14:textId="77777777" w:rsidR="003C5C94" w:rsidRPr="000119E1" w:rsidRDefault="003C5C94" w:rsidP="003C5C94">
      <w:pPr>
        <w:rPr>
          <w:sz w:val="24"/>
          <w:szCs w:val="24"/>
          <w:u w:val="single"/>
        </w:rPr>
      </w:pPr>
    </w:p>
    <w:p w14:paraId="277DF4EE" w14:textId="77777777" w:rsidR="003C5C94" w:rsidRPr="000119E1" w:rsidRDefault="003C5C94" w:rsidP="003C5C94">
      <w:pPr>
        <w:rPr>
          <w:sz w:val="24"/>
          <w:szCs w:val="24"/>
        </w:rPr>
      </w:pPr>
      <w:r w:rsidRPr="000119E1">
        <w:rPr>
          <w:rFonts w:hint="eastAsia"/>
          <w:sz w:val="24"/>
          <w:szCs w:val="24"/>
        </w:rPr>
        <w:t>２</w:t>
      </w:r>
      <w:r w:rsidR="00A5753F" w:rsidRPr="000119E1">
        <w:rPr>
          <w:rFonts w:hint="eastAsia"/>
          <w:sz w:val="24"/>
          <w:szCs w:val="24"/>
        </w:rPr>
        <w:t xml:space="preserve">　関係書類（応募に必要な添付</w:t>
      </w:r>
      <w:r w:rsidRPr="000119E1">
        <w:rPr>
          <w:rFonts w:hint="eastAsia"/>
          <w:sz w:val="24"/>
          <w:szCs w:val="24"/>
        </w:rPr>
        <w:t>書類</w:t>
      </w:r>
      <w:r w:rsidR="00A5753F" w:rsidRPr="000119E1">
        <w:rPr>
          <w:rFonts w:hint="eastAsia"/>
          <w:sz w:val="24"/>
          <w:szCs w:val="24"/>
        </w:rPr>
        <w:t>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483"/>
        <w:gridCol w:w="6774"/>
        <w:gridCol w:w="1417"/>
      </w:tblGrid>
      <w:tr w:rsidR="000119E1" w:rsidRPr="000119E1" w14:paraId="0C17F872" w14:textId="77777777" w:rsidTr="000A764F">
        <w:trPr>
          <w:trHeight w:val="406"/>
        </w:trPr>
        <w:tc>
          <w:tcPr>
            <w:tcW w:w="483" w:type="dxa"/>
            <w:vAlign w:val="center"/>
          </w:tcPr>
          <w:p w14:paraId="262A2694" w14:textId="77777777" w:rsidR="00DC314F" w:rsidRPr="000119E1" w:rsidRDefault="00A5753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6774" w:type="dxa"/>
            <w:vAlign w:val="center"/>
          </w:tcPr>
          <w:p w14:paraId="3A16C69F" w14:textId="77777777" w:rsidR="00DC314F" w:rsidRPr="000119E1" w:rsidRDefault="00DC314F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書類名</w:t>
            </w:r>
          </w:p>
        </w:tc>
        <w:tc>
          <w:tcPr>
            <w:tcW w:w="1417" w:type="dxa"/>
            <w:vAlign w:val="center"/>
          </w:tcPr>
          <w:p w14:paraId="16CE86D9" w14:textId="77777777" w:rsidR="00DC314F" w:rsidRPr="000119E1" w:rsidRDefault="00DC314F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0119E1" w:rsidRPr="000119E1" w14:paraId="3AECB57E" w14:textId="77777777" w:rsidTr="000A764F">
        <w:trPr>
          <w:trHeight w:val="406"/>
        </w:trPr>
        <w:tc>
          <w:tcPr>
            <w:tcW w:w="483" w:type="dxa"/>
            <w:vAlign w:val="center"/>
          </w:tcPr>
          <w:p w14:paraId="0EA2D714" w14:textId="77777777" w:rsidR="00DC314F" w:rsidRPr="000119E1" w:rsidRDefault="00DC31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6774" w:type="dxa"/>
            <w:vAlign w:val="center"/>
          </w:tcPr>
          <w:p w14:paraId="1821CD72" w14:textId="77777777" w:rsidR="00DC314F" w:rsidRPr="000119E1" w:rsidRDefault="00DC31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収支予算書</w:t>
            </w:r>
          </w:p>
        </w:tc>
        <w:tc>
          <w:tcPr>
            <w:tcW w:w="1417" w:type="dxa"/>
            <w:vAlign w:val="center"/>
          </w:tcPr>
          <w:p w14:paraId="63D34436" w14:textId="77777777" w:rsidR="00DC314F" w:rsidRPr="000119E1" w:rsidRDefault="00046E68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14:paraId="5DAD7F2E" w14:textId="77777777" w:rsidTr="000A764F">
        <w:trPr>
          <w:trHeight w:val="406"/>
        </w:trPr>
        <w:tc>
          <w:tcPr>
            <w:tcW w:w="483" w:type="dxa"/>
            <w:vAlign w:val="center"/>
          </w:tcPr>
          <w:p w14:paraId="25FB6F80" w14:textId="77777777" w:rsidR="00DC314F" w:rsidRPr="000119E1" w:rsidRDefault="00DC31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774" w:type="dxa"/>
            <w:vAlign w:val="center"/>
          </w:tcPr>
          <w:p w14:paraId="39F15B57" w14:textId="77777777" w:rsidR="00DC314F" w:rsidRPr="000119E1" w:rsidRDefault="00DC31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防犯カメラ設置</w:t>
            </w:r>
            <w:r w:rsidR="00D7281A" w:rsidRPr="000119E1">
              <w:rPr>
                <w:rFonts w:hint="eastAsia"/>
                <w:sz w:val="24"/>
                <w:szCs w:val="24"/>
              </w:rPr>
              <w:t>費</w:t>
            </w:r>
            <w:r w:rsidR="00A5753F" w:rsidRPr="000119E1">
              <w:rPr>
                <w:rFonts w:hint="eastAsia"/>
                <w:sz w:val="24"/>
                <w:szCs w:val="24"/>
              </w:rPr>
              <w:t>補助事業</w:t>
            </w:r>
            <w:r w:rsidR="00FE05B0" w:rsidRPr="000119E1">
              <w:rPr>
                <w:rFonts w:hint="eastAsia"/>
                <w:sz w:val="24"/>
                <w:szCs w:val="24"/>
              </w:rPr>
              <w:t>（</w:t>
            </w:r>
            <w:r w:rsidRPr="000119E1">
              <w:rPr>
                <w:rFonts w:hint="eastAsia"/>
                <w:sz w:val="24"/>
                <w:szCs w:val="24"/>
                <w:bdr w:val="single" w:sz="4" w:space="0" w:color="auto"/>
              </w:rPr>
              <w:t>計画</w:t>
            </w:r>
            <w:r w:rsidRPr="000119E1">
              <w:rPr>
                <w:rFonts w:hint="eastAsia"/>
                <w:sz w:val="24"/>
                <w:szCs w:val="24"/>
              </w:rPr>
              <w:t>・変更</w:t>
            </w:r>
            <w:r w:rsidR="00A5753F" w:rsidRPr="000119E1">
              <w:rPr>
                <w:rFonts w:hint="eastAsia"/>
                <w:sz w:val="24"/>
                <w:szCs w:val="24"/>
              </w:rPr>
              <w:t>・実績</w:t>
            </w:r>
            <w:r w:rsidR="00FE05B0" w:rsidRPr="000119E1">
              <w:rPr>
                <w:rFonts w:hint="eastAsia"/>
                <w:sz w:val="24"/>
                <w:szCs w:val="24"/>
              </w:rPr>
              <w:t>）</w:t>
            </w:r>
            <w:r w:rsidRPr="000119E1">
              <w:rPr>
                <w:rFonts w:hint="eastAsia"/>
                <w:sz w:val="24"/>
                <w:szCs w:val="24"/>
              </w:rPr>
              <w:t>報告書</w:t>
            </w:r>
          </w:p>
        </w:tc>
        <w:tc>
          <w:tcPr>
            <w:tcW w:w="1417" w:type="dxa"/>
            <w:vAlign w:val="center"/>
          </w:tcPr>
          <w:p w14:paraId="7B49EA46" w14:textId="77777777" w:rsidR="00DC314F" w:rsidRPr="000119E1" w:rsidRDefault="00046E68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14:paraId="3A1AF3F2" w14:textId="77777777" w:rsidTr="000A764F">
        <w:trPr>
          <w:trHeight w:val="902"/>
        </w:trPr>
        <w:tc>
          <w:tcPr>
            <w:tcW w:w="483" w:type="dxa"/>
            <w:vAlign w:val="center"/>
          </w:tcPr>
          <w:p w14:paraId="63F4FC5F" w14:textId="77777777" w:rsidR="00046E68" w:rsidRPr="000119E1" w:rsidRDefault="000A76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6774" w:type="dxa"/>
            <w:vAlign w:val="center"/>
          </w:tcPr>
          <w:p w14:paraId="4882C198" w14:textId="77777777" w:rsidR="00046E68" w:rsidRPr="000119E1" w:rsidRDefault="00046E68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見</w:t>
            </w:r>
            <w:r w:rsidRPr="000119E1">
              <w:rPr>
                <w:rFonts w:asciiTheme="minorEastAsia" w:hAnsiTheme="minorEastAsia" w:hint="eastAsia"/>
                <w:sz w:val="24"/>
                <w:szCs w:val="24"/>
              </w:rPr>
              <w:t>積書</w:t>
            </w:r>
            <w:r w:rsidR="00EC6B4E" w:rsidRPr="000119E1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0A764F" w:rsidRPr="000119E1">
              <w:rPr>
                <w:rFonts w:asciiTheme="minorEastAsia" w:hAnsiTheme="minorEastAsia" w:hint="eastAsia"/>
                <w:sz w:val="24"/>
                <w:szCs w:val="24"/>
              </w:rPr>
              <w:t>写し</w:t>
            </w:r>
            <w:r w:rsidR="001C3F80" w:rsidRPr="000119E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0A764F" w:rsidRPr="000119E1">
              <w:rPr>
                <w:rFonts w:asciiTheme="minorEastAsia" w:hAnsiTheme="minorEastAsia" w:hint="eastAsia"/>
                <w:sz w:val="24"/>
                <w:szCs w:val="24"/>
              </w:rPr>
              <w:t>撮影・記録機器等の購入費、設置工事費等の総額及び内訳が確認できるもの</w:t>
            </w:r>
            <w:r w:rsidR="001C3F80" w:rsidRPr="000119E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5B49D270" w14:textId="77777777" w:rsidR="00046E68" w:rsidRPr="000119E1" w:rsidRDefault="00046E68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14:paraId="720D0371" w14:textId="77777777" w:rsidTr="000A764F">
        <w:trPr>
          <w:trHeight w:val="406"/>
        </w:trPr>
        <w:tc>
          <w:tcPr>
            <w:tcW w:w="483" w:type="dxa"/>
            <w:vAlign w:val="center"/>
          </w:tcPr>
          <w:p w14:paraId="370D5BEA" w14:textId="77777777" w:rsidR="00046E68" w:rsidRPr="000119E1" w:rsidRDefault="000A76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6774" w:type="dxa"/>
            <w:vAlign w:val="center"/>
          </w:tcPr>
          <w:p w14:paraId="168BE10C" w14:textId="77777777" w:rsidR="00046E68" w:rsidRPr="000119E1" w:rsidRDefault="00046E68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仕様書</w:t>
            </w:r>
            <w:r w:rsidR="00EC6B4E" w:rsidRPr="000119E1">
              <w:rPr>
                <w:rFonts w:hint="eastAsia"/>
                <w:sz w:val="24"/>
                <w:szCs w:val="24"/>
              </w:rPr>
              <w:t>の</w:t>
            </w:r>
            <w:r w:rsidR="000A764F" w:rsidRPr="000119E1">
              <w:rPr>
                <w:rFonts w:hint="eastAsia"/>
                <w:sz w:val="24"/>
                <w:szCs w:val="24"/>
              </w:rPr>
              <w:t>写し</w:t>
            </w:r>
            <w:r w:rsidR="001C3F80" w:rsidRPr="000119E1">
              <w:rPr>
                <w:rFonts w:hint="eastAsia"/>
                <w:sz w:val="24"/>
                <w:szCs w:val="24"/>
              </w:rPr>
              <w:t>（撮影・記録機器の機能が確認できるもの）</w:t>
            </w:r>
          </w:p>
        </w:tc>
        <w:tc>
          <w:tcPr>
            <w:tcW w:w="1417" w:type="dxa"/>
            <w:vAlign w:val="center"/>
          </w:tcPr>
          <w:p w14:paraId="0F455650" w14:textId="77777777" w:rsidR="00046E68" w:rsidRPr="000119E1" w:rsidRDefault="00046E68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14:paraId="1EB09513" w14:textId="77777777" w:rsidTr="000A764F">
        <w:trPr>
          <w:trHeight w:val="406"/>
        </w:trPr>
        <w:tc>
          <w:tcPr>
            <w:tcW w:w="483" w:type="dxa"/>
            <w:vAlign w:val="center"/>
          </w:tcPr>
          <w:p w14:paraId="7849F1B8" w14:textId="77777777" w:rsidR="00600CBA" w:rsidRPr="000119E1" w:rsidRDefault="000A76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6774" w:type="dxa"/>
            <w:vAlign w:val="center"/>
          </w:tcPr>
          <w:p w14:paraId="47CB20CC" w14:textId="77777777" w:rsidR="00600CBA" w:rsidRPr="000119E1" w:rsidRDefault="00600CBA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地域合意書及び維持管理</w:t>
            </w:r>
            <w:r w:rsidR="00DB4852" w:rsidRPr="000119E1">
              <w:rPr>
                <w:rFonts w:hint="eastAsia"/>
                <w:sz w:val="24"/>
                <w:szCs w:val="24"/>
              </w:rPr>
              <w:t>等</w:t>
            </w:r>
            <w:r w:rsidRPr="000119E1">
              <w:rPr>
                <w:rFonts w:hint="eastAsia"/>
                <w:sz w:val="24"/>
                <w:szCs w:val="24"/>
              </w:rPr>
              <w:t>誓約書</w:t>
            </w:r>
          </w:p>
        </w:tc>
        <w:tc>
          <w:tcPr>
            <w:tcW w:w="1417" w:type="dxa"/>
            <w:vAlign w:val="center"/>
          </w:tcPr>
          <w:p w14:paraId="56B5FCD0" w14:textId="77777777" w:rsidR="00600CBA" w:rsidRPr="000119E1" w:rsidRDefault="00600CBA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14:paraId="062A6D9D" w14:textId="77777777" w:rsidTr="000A764F">
        <w:trPr>
          <w:trHeight w:val="406"/>
        </w:trPr>
        <w:tc>
          <w:tcPr>
            <w:tcW w:w="483" w:type="dxa"/>
            <w:vAlign w:val="center"/>
          </w:tcPr>
          <w:p w14:paraId="7753C7C0" w14:textId="77777777" w:rsidR="00600CBA" w:rsidRPr="000119E1" w:rsidRDefault="000A76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6774" w:type="dxa"/>
            <w:vAlign w:val="center"/>
          </w:tcPr>
          <w:p w14:paraId="64230663" w14:textId="77777777" w:rsidR="00600CBA" w:rsidRPr="000119E1" w:rsidRDefault="00600CBA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地域安全マップ（危険箇所等の検討結果を記載したもの）</w:t>
            </w:r>
          </w:p>
        </w:tc>
        <w:tc>
          <w:tcPr>
            <w:tcW w:w="1417" w:type="dxa"/>
            <w:vAlign w:val="center"/>
          </w:tcPr>
          <w:p w14:paraId="2EB8E4B3" w14:textId="77777777" w:rsidR="00600CBA" w:rsidRPr="000119E1" w:rsidRDefault="00600CBA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14:paraId="7628A01B" w14:textId="77777777" w:rsidTr="000A764F">
        <w:trPr>
          <w:trHeight w:val="406"/>
        </w:trPr>
        <w:tc>
          <w:tcPr>
            <w:tcW w:w="483" w:type="dxa"/>
            <w:vAlign w:val="center"/>
          </w:tcPr>
          <w:p w14:paraId="24BBD78F" w14:textId="77777777" w:rsidR="00600CBA" w:rsidRPr="000119E1" w:rsidRDefault="000A76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6774" w:type="dxa"/>
            <w:vAlign w:val="center"/>
          </w:tcPr>
          <w:p w14:paraId="55495347" w14:textId="77777777" w:rsidR="00600CBA" w:rsidRPr="000119E1" w:rsidRDefault="00600CBA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写真（防犯カメラの設置場所・撮影想定</w:t>
            </w:r>
            <w:r w:rsidR="001C3F80" w:rsidRPr="000119E1">
              <w:rPr>
                <w:rFonts w:hint="eastAsia"/>
                <w:sz w:val="24"/>
                <w:szCs w:val="24"/>
              </w:rPr>
              <w:t>範囲</w:t>
            </w:r>
            <w:r w:rsidRPr="000119E1">
              <w:rPr>
                <w:rFonts w:hint="eastAsia"/>
                <w:sz w:val="24"/>
                <w:szCs w:val="24"/>
              </w:rPr>
              <w:t>を撮影したもの）</w:t>
            </w:r>
          </w:p>
        </w:tc>
        <w:tc>
          <w:tcPr>
            <w:tcW w:w="1417" w:type="dxa"/>
            <w:vAlign w:val="center"/>
          </w:tcPr>
          <w:p w14:paraId="790CABD2" w14:textId="77777777" w:rsidR="00600CBA" w:rsidRPr="000119E1" w:rsidRDefault="00600CBA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14:paraId="5A4B784B" w14:textId="77777777" w:rsidTr="000A764F">
        <w:trPr>
          <w:trHeight w:val="406"/>
        </w:trPr>
        <w:tc>
          <w:tcPr>
            <w:tcW w:w="483" w:type="dxa"/>
            <w:vAlign w:val="center"/>
          </w:tcPr>
          <w:p w14:paraId="0F931FBA" w14:textId="77777777" w:rsidR="00600CBA" w:rsidRPr="000119E1" w:rsidRDefault="000A76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6774" w:type="dxa"/>
            <w:vAlign w:val="center"/>
          </w:tcPr>
          <w:p w14:paraId="1A34D60C" w14:textId="77777777" w:rsidR="00600CBA" w:rsidRPr="000119E1" w:rsidRDefault="00600CBA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防犯カメラ</w:t>
            </w:r>
            <w:r w:rsidR="009E2867" w:rsidRPr="000119E1">
              <w:rPr>
                <w:rFonts w:hint="eastAsia"/>
                <w:sz w:val="24"/>
                <w:szCs w:val="24"/>
              </w:rPr>
              <w:t>等</w:t>
            </w:r>
            <w:r w:rsidRPr="000119E1">
              <w:rPr>
                <w:rFonts w:hint="eastAsia"/>
                <w:sz w:val="24"/>
                <w:szCs w:val="24"/>
              </w:rPr>
              <w:t>管理運用規程</w:t>
            </w:r>
          </w:p>
        </w:tc>
        <w:tc>
          <w:tcPr>
            <w:tcW w:w="1417" w:type="dxa"/>
            <w:vAlign w:val="center"/>
          </w:tcPr>
          <w:p w14:paraId="78045C07" w14:textId="77777777" w:rsidR="00600CBA" w:rsidRPr="000119E1" w:rsidRDefault="00600CBA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14:paraId="706DFF9E" w14:textId="77777777" w:rsidTr="000A764F">
        <w:trPr>
          <w:trHeight w:val="406"/>
        </w:trPr>
        <w:tc>
          <w:tcPr>
            <w:tcW w:w="483" w:type="dxa"/>
            <w:vAlign w:val="center"/>
          </w:tcPr>
          <w:p w14:paraId="1C52C9E9" w14:textId="77777777" w:rsidR="00600CBA" w:rsidRPr="000119E1" w:rsidRDefault="000A764F" w:rsidP="000A764F">
            <w:pPr>
              <w:rPr>
                <w:rFonts w:asciiTheme="minorEastAsia" w:hAnsiTheme="minorEastAsia"/>
                <w:sz w:val="24"/>
                <w:szCs w:val="24"/>
              </w:rPr>
            </w:pPr>
            <w:r w:rsidRPr="000119E1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6774" w:type="dxa"/>
            <w:vAlign w:val="center"/>
          </w:tcPr>
          <w:p w14:paraId="2F18C25E" w14:textId="77777777" w:rsidR="00600CBA" w:rsidRPr="000119E1" w:rsidRDefault="00600CBA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応募団体規約の</w:t>
            </w:r>
            <w:r w:rsidR="001C3F80" w:rsidRPr="000119E1">
              <w:rPr>
                <w:rFonts w:hint="eastAsia"/>
                <w:sz w:val="24"/>
                <w:szCs w:val="24"/>
              </w:rPr>
              <w:t>写し</w:t>
            </w:r>
          </w:p>
        </w:tc>
        <w:tc>
          <w:tcPr>
            <w:tcW w:w="1417" w:type="dxa"/>
            <w:vAlign w:val="center"/>
          </w:tcPr>
          <w:p w14:paraId="63E55801" w14:textId="77777777" w:rsidR="00600CBA" w:rsidRPr="000119E1" w:rsidRDefault="00600CBA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600CBA" w:rsidRPr="000119E1" w14:paraId="27F29093" w14:textId="77777777" w:rsidTr="000A764F">
        <w:trPr>
          <w:trHeight w:val="406"/>
        </w:trPr>
        <w:tc>
          <w:tcPr>
            <w:tcW w:w="483" w:type="dxa"/>
            <w:vAlign w:val="center"/>
          </w:tcPr>
          <w:p w14:paraId="46F447C2" w14:textId="77777777" w:rsidR="00600CBA" w:rsidRPr="000119E1" w:rsidRDefault="00600CBA" w:rsidP="000A764F">
            <w:pPr>
              <w:rPr>
                <w:rFonts w:asciiTheme="minorEastAsia" w:hAnsiTheme="minorEastAsia"/>
                <w:sz w:val="24"/>
                <w:szCs w:val="24"/>
              </w:rPr>
            </w:pPr>
            <w:r w:rsidRPr="000119E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0A764F" w:rsidRPr="000119E1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6774" w:type="dxa"/>
            <w:vAlign w:val="center"/>
          </w:tcPr>
          <w:p w14:paraId="2471C4F4" w14:textId="77777777" w:rsidR="00600CBA" w:rsidRPr="000119E1" w:rsidRDefault="00600CBA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応募団体役員名簿の</w:t>
            </w:r>
            <w:r w:rsidR="001C3F80" w:rsidRPr="000119E1">
              <w:rPr>
                <w:rFonts w:hint="eastAsia"/>
                <w:sz w:val="24"/>
                <w:szCs w:val="24"/>
              </w:rPr>
              <w:t>写し</w:t>
            </w:r>
          </w:p>
        </w:tc>
        <w:tc>
          <w:tcPr>
            <w:tcW w:w="1417" w:type="dxa"/>
            <w:vAlign w:val="center"/>
          </w:tcPr>
          <w:p w14:paraId="3B9D9890" w14:textId="77777777" w:rsidR="00600CBA" w:rsidRPr="000119E1" w:rsidRDefault="00600CBA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14:paraId="1FA11D17" w14:textId="77777777" w:rsidR="00AD2B2B" w:rsidRPr="000119E1" w:rsidRDefault="00AD2B2B" w:rsidP="003B63E0">
      <w:pPr>
        <w:ind w:left="540" w:hangingChars="300" w:hanging="540"/>
        <w:rPr>
          <w:rFonts w:asciiTheme="minorEastAsia" w:hAnsiTheme="minorEastAsia"/>
          <w:sz w:val="18"/>
          <w:szCs w:val="20"/>
        </w:rPr>
      </w:pPr>
    </w:p>
    <w:sectPr w:rsidR="00AD2B2B" w:rsidRPr="000119E1" w:rsidSect="00C83D8C">
      <w:pgSz w:w="11906" w:h="16838" w:code="9"/>
      <w:pgMar w:top="907" w:right="1247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C4A30" w14:textId="77777777" w:rsidR="00E52F6E" w:rsidRDefault="00E52F6E" w:rsidP="00FE05B0">
      <w:r>
        <w:separator/>
      </w:r>
    </w:p>
  </w:endnote>
  <w:endnote w:type="continuationSeparator" w:id="0">
    <w:p w14:paraId="4DC9DB15" w14:textId="77777777" w:rsidR="00E52F6E" w:rsidRDefault="00E52F6E" w:rsidP="00FE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B7F7" w14:textId="77777777" w:rsidR="00E52F6E" w:rsidRDefault="00E52F6E" w:rsidP="00FE05B0">
      <w:r>
        <w:separator/>
      </w:r>
    </w:p>
  </w:footnote>
  <w:footnote w:type="continuationSeparator" w:id="0">
    <w:p w14:paraId="6D7B3D0E" w14:textId="77777777" w:rsidR="00E52F6E" w:rsidRDefault="00E52F6E" w:rsidP="00FE0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C94"/>
    <w:rsid w:val="000077CB"/>
    <w:rsid w:val="000119E1"/>
    <w:rsid w:val="000211FD"/>
    <w:rsid w:val="00046E68"/>
    <w:rsid w:val="000738AF"/>
    <w:rsid w:val="000A0F3D"/>
    <w:rsid w:val="000A764F"/>
    <w:rsid w:val="00165BE5"/>
    <w:rsid w:val="001C3F80"/>
    <w:rsid w:val="001D2041"/>
    <w:rsid w:val="00265AE0"/>
    <w:rsid w:val="002F2906"/>
    <w:rsid w:val="003253FE"/>
    <w:rsid w:val="003B2BAB"/>
    <w:rsid w:val="003B63E0"/>
    <w:rsid w:val="003C5C94"/>
    <w:rsid w:val="00477F93"/>
    <w:rsid w:val="0050781A"/>
    <w:rsid w:val="00543D64"/>
    <w:rsid w:val="00600CBA"/>
    <w:rsid w:val="00672986"/>
    <w:rsid w:val="00673587"/>
    <w:rsid w:val="006761B2"/>
    <w:rsid w:val="006D7AA1"/>
    <w:rsid w:val="006F0563"/>
    <w:rsid w:val="007F517C"/>
    <w:rsid w:val="00847FBC"/>
    <w:rsid w:val="00902E1D"/>
    <w:rsid w:val="0093172F"/>
    <w:rsid w:val="00937086"/>
    <w:rsid w:val="0096406C"/>
    <w:rsid w:val="009C211C"/>
    <w:rsid w:val="009E2867"/>
    <w:rsid w:val="00A5753F"/>
    <w:rsid w:val="00AD2B2B"/>
    <w:rsid w:val="00BE560F"/>
    <w:rsid w:val="00C633F4"/>
    <w:rsid w:val="00C83D8C"/>
    <w:rsid w:val="00D21775"/>
    <w:rsid w:val="00D62F35"/>
    <w:rsid w:val="00D64762"/>
    <w:rsid w:val="00D7281A"/>
    <w:rsid w:val="00DB4852"/>
    <w:rsid w:val="00DC314F"/>
    <w:rsid w:val="00DF3BA2"/>
    <w:rsid w:val="00E43CCB"/>
    <w:rsid w:val="00E52F6E"/>
    <w:rsid w:val="00EC6B4E"/>
    <w:rsid w:val="00F407E4"/>
    <w:rsid w:val="00F51EDC"/>
    <w:rsid w:val="00FA06CA"/>
    <w:rsid w:val="00FA6961"/>
    <w:rsid w:val="00FE05B0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8579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C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C5C94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C5C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C5C94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3C5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05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05B0"/>
  </w:style>
  <w:style w:type="paragraph" w:styleId="aa">
    <w:name w:val="footer"/>
    <w:basedOn w:val="a"/>
    <w:link w:val="ab"/>
    <w:uiPriority w:val="99"/>
    <w:unhideWhenUsed/>
    <w:rsid w:val="00FE05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6177E-9FCB-4B4D-B082-62054789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2023-03-31T04:50:00Z</dcterms:created>
  <dcterms:modified xsi:type="dcterms:W3CDTF">2026-02-18T02:33:00Z</dcterms:modified>
</cp:coreProperties>
</file>