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5F39" w:rsidRPr="005A544B" w:rsidRDefault="005A544B" w:rsidP="005A544B">
      <w:pPr>
        <w:jc w:val="center"/>
        <w:rPr>
          <w:sz w:val="32"/>
          <w:szCs w:val="32"/>
        </w:rPr>
      </w:pPr>
      <w:r w:rsidRPr="005A544B">
        <w:rPr>
          <w:rFonts w:hint="eastAsia"/>
          <w:sz w:val="32"/>
          <w:szCs w:val="32"/>
        </w:rPr>
        <w:t>証</w:t>
      </w:r>
      <w:r>
        <w:rPr>
          <w:rFonts w:hint="eastAsia"/>
          <w:sz w:val="32"/>
          <w:szCs w:val="32"/>
        </w:rPr>
        <w:t xml:space="preserve">　　</w:t>
      </w:r>
      <w:r w:rsidRPr="005A544B">
        <w:rPr>
          <w:rFonts w:hint="eastAsia"/>
          <w:sz w:val="32"/>
          <w:szCs w:val="32"/>
        </w:rPr>
        <w:t>明</w:t>
      </w:r>
      <w:r>
        <w:rPr>
          <w:rFonts w:hint="eastAsia"/>
          <w:sz w:val="32"/>
          <w:szCs w:val="32"/>
        </w:rPr>
        <w:t xml:space="preserve">　　</w:t>
      </w:r>
      <w:r w:rsidR="00CA7DE3">
        <w:rPr>
          <w:rFonts w:hint="eastAsia"/>
          <w:sz w:val="32"/>
          <w:szCs w:val="32"/>
        </w:rPr>
        <w:t>願</w:t>
      </w:r>
    </w:p>
    <w:p w:rsidR="00F05F39" w:rsidRDefault="00F05F39" w:rsidP="00F05F39"/>
    <w:p w:rsidR="005A544B" w:rsidRDefault="005A544B" w:rsidP="00F05F39"/>
    <w:p w:rsidR="005A544B" w:rsidRDefault="00E06497" w:rsidP="005A544B">
      <w:pPr>
        <w:jc w:val="right"/>
      </w:pPr>
      <w:r>
        <w:rPr>
          <w:rFonts w:hint="eastAsia"/>
        </w:rPr>
        <w:t>令和</w:t>
      </w:r>
      <w:r w:rsidR="00642C0F">
        <w:rPr>
          <w:rFonts w:hint="eastAsia"/>
        </w:rPr>
        <w:t xml:space="preserve">　　</w:t>
      </w:r>
      <w:r w:rsidR="005A544B">
        <w:rPr>
          <w:rFonts w:hint="eastAsia"/>
        </w:rPr>
        <w:t>年</w:t>
      </w:r>
      <w:r w:rsidR="00642C0F">
        <w:rPr>
          <w:rFonts w:hint="eastAsia"/>
        </w:rPr>
        <w:t xml:space="preserve">　　</w:t>
      </w:r>
      <w:r w:rsidR="005A544B">
        <w:rPr>
          <w:rFonts w:hint="eastAsia"/>
        </w:rPr>
        <w:t>月</w:t>
      </w:r>
      <w:r w:rsidR="00642C0F">
        <w:rPr>
          <w:rFonts w:hint="eastAsia"/>
        </w:rPr>
        <w:t xml:space="preserve">　　</w:t>
      </w:r>
      <w:r w:rsidR="005A544B">
        <w:rPr>
          <w:rFonts w:hint="eastAsia"/>
        </w:rPr>
        <w:t>日</w:t>
      </w:r>
    </w:p>
    <w:p w:rsidR="00101BE8" w:rsidRDefault="00101BE8" w:rsidP="00101BE8"/>
    <w:p w:rsidR="00EC2052" w:rsidRDefault="00EC2052" w:rsidP="00101BE8"/>
    <w:p w:rsidR="00F05F39" w:rsidRDefault="00CA7DE3" w:rsidP="00EC2052">
      <w:pPr>
        <w:ind w:firstLineChars="200" w:firstLine="420"/>
      </w:pPr>
      <w:r>
        <w:rPr>
          <w:rFonts w:hint="eastAsia"/>
        </w:rPr>
        <w:t>南あわじ市長</w:t>
      </w:r>
      <w:r w:rsidR="00B55343">
        <w:rPr>
          <w:rFonts w:hint="eastAsia"/>
        </w:rPr>
        <w:t xml:space="preserve">　　　　　　　　　</w:t>
      </w:r>
      <w:r w:rsidR="00EC2052">
        <w:rPr>
          <w:rFonts w:hint="eastAsia"/>
        </w:rPr>
        <w:t xml:space="preserve">　　</w:t>
      </w:r>
      <w:r w:rsidR="005A544B">
        <w:rPr>
          <w:rFonts w:hint="eastAsia"/>
        </w:rPr>
        <w:t>様</w:t>
      </w:r>
    </w:p>
    <w:p w:rsidR="00EC2052" w:rsidRDefault="00EC2052" w:rsidP="00F05F39"/>
    <w:p w:rsidR="000034B8" w:rsidRDefault="000034B8" w:rsidP="000034B8">
      <w:pPr>
        <w:wordWrap w:val="0"/>
        <w:ind w:right="420"/>
        <w:jc w:val="right"/>
      </w:pPr>
      <w:r>
        <w:rPr>
          <w:rFonts w:hint="eastAsia"/>
        </w:rPr>
        <w:t xml:space="preserve">住　所　　　　　　　　　　　　　　</w:t>
      </w:r>
    </w:p>
    <w:p w:rsidR="000034B8" w:rsidRDefault="000034B8" w:rsidP="000034B8">
      <w:pPr>
        <w:wordWrap w:val="0"/>
        <w:ind w:right="630"/>
        <w:jc w:val="right"/>
      </w:pPr>
      <w:r>
        <w:rPr>
          <w:rFonts w:hint="eastAsia"/>
        </w:rPr>
        <w:t xml:space="preserve">氏　名　　　　　　　　　　　　　</w:t>
      </w:r>
    </w:p>
    <w:p w:rsidR="000034B8" w:rsidRDefault="000034B8" w:rsidP="000034B8">
      <w:pPr>
        <w:ind w:right="1260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連絡先</w:t>
      </w:r>
    </w:p>
    <w:p w:rsidR="00110356" w:rsidRDefault="00110356" w:rsidP="005A544B">
      <w:pPr>
        <w:jc w:val="left"/>
      </w:pPr>
    </w:p>
    <w:p w:rsidR="00110356" w:rsidRDefault="00110356" w:rsidP="005A544B">
      <w:pPr>
        <w:jc w:val="left"/>
      </w:pPr>
    </w:p>
    <w:p w:rsidR="005A544B" w:rsidRDefault="00110356" w:rsidP="00110356">
      <w:pPr>
        <w:ind w:firstLineChars="100" w:firstLine="210"/>
        <w:jc w:val="left"/>
      </w:pPr>
      <w:r>
        <w:rPr>
          <w:rFonts w:hint="eastAsia"/>
        </w:rPr>
        <w:t>下記の</w:t>
      </w:r>
      <w:r w:rsidR="00277F31">
        <w:rPr>
          <w:rFonts w:hint="eastAsia"/>
        </w:rPr>
        <w:t>土地は、農業振興地域の整備に関する法律による農用地区域に</w:t>
      </w:r>
      <w:r w:rsidR="00043FC2">
        <w:rPr>
          <w:rFonts w:hint="eastAsia"/>
        </w:rPr>
        <w:t>含まれて</w:t>
      </w:r>
      <w:r w:rsidR="003717BE">
        <w:rPr>
          <w:rFonts w:hint="eastAsia"/>
        </w:rPr>
        <w:t>いないこと</w:t>
      </w:r>
      <w:r w:rsidR="00043FC2">
        <w:rPr>
          <w:rFonts w:hint="eastAsia"/>
        </w:rPr>
        <w:t>を証明願います。</w:t>
      </w:r>
    </w:p>
    <w:p w:rsidR="00F05F39" w:rsidRDefault="00F05F39" w:rsidP="00F05F39"/>
    <w:p w:rsidR="00F05F39" w:rsidRDefault="00F05F39" w:rsidP="00F05F39">
      <w:pPr>
        <w:jc w:val="center"/>
      </w:pPr>
      <w:r>
        <w:rPr>
          <w:rFonts w:hint="eastAsia"/>
        </w:rPr>
        <w:t>記</w:t>
      </w:r>
    </w:p>
    <w:p w:rsidR="00033652" w:rsidRDefault="00033652" w:rsidP="00F05F39"/>
    <w:p w:rsidR="00F05F39" w:rsidRDefault="00101BE8" w:rsidP="00946E12">
      <w:pPr>
        <w:rPr>
          <w:u w:val="single"/>
        </w:rPr>
      </w:pPr>
      <w:r>
        <w:rPr>
          <w:rFonts w:hint="eastAsia"/>
        </w:rPr>
        <w:t>１．</w:t>
      </w:r>
      <w:r w:rsidR="00F05F39" w:rsidRPr="005A544B">
        <w:rPr>
          <w:rFonts w:hint="eastAsia"/>
        </w:rPr>
        <w:t>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1232"/>
        <w:gridCol w:w="1232"/>
        <w:gridCol w:w="1420"/>
        <w:gridCol w:w="1187"/>
      </w:tblGrid>
      <w:tr w:rsidR="002B5554" w:rsidRPr="00E54D41" w:rsidTr="00E54D41">
        <w:trPr>
          <w:trHeight w:val="476"/>
        </w:trPr>
        <w:tc>
          <w:tcPr>
            <w:tcW w:w="3528" w:type="dxa"/>
            <w:shd w:val="clear" w:color="auto" w:fill="auto"/>
            <w:vAlign w:val="center"/>
          </w:tcPr>
          <w:p w:rsidR="002B5554" w:rsidRPr="002B5554" w:rsidRDefault="002B5554" w:rsidP="00E54D41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5554" w:rsidRPr="002B5554" w:rsidRDefault="002B5554" w:rsidP="00E54D41">
            <w:pPr>
              <w:jc w:val="center"/>
            </w:pPr>
            <w:r w:rsidRPr="002B5554">
              <w:rPr>
                <w:rFonts w:hint="eastAsia"/>
              </w:rPr>
              <w:t>地　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2B5554" w:rsidRPr="002B5554" w:rsidRDefault="002B5554" w:rsidP="00E54D41">
            <w:pPr>
              <w:jc w:val="center"/>
            </w:pPr>
            <w:r w:rsidRPr="002B5554">
              <w:rPr>
                <w:rFonts w:hint="eastAsia"/>
              </w:rPr>
              <w:t>地　目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B5554" w:rsidRPr="002B5554" w:rsidRDefault="002B5554" w:rsidP="00E54D41">
            <w:pPr>
              <w:jc w:val="center"/>
            </w:pPr>
            <w:r w:rsidRPr="002B5554">
              <w:rPr>
                <w:rFonts w:hint="eastAsia"/>
              </w:rPr>
              <w:t>面積（㎡）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2B5554" w:rsidRPr="002B5554" w:rsidRDefault="002B5554" w:rsidP="00E54D41">
            <w:pPr>
              <w:jc w:val="center"/>
            </w:pPr>
            <w:r w:rsidRPr="002B5554">
              <w:rPr>
                <w:rFonts w:hint="eastAsia"/>
              </w:rPr>
              <w:t>備　考</w:t>
            </w:r>
          </w:p>
        </w:tc>
      </w:tr>
      <w:tr w:rsidR="002B5554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2B5554" w:rsidRPr="00E54D41" w:rsidRDefault="002B5554" w:rsidP="00A648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5554" w:rsidRPr="00E54D41" w:rsidRDefault="002B5554" w:rsidP="00E54D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5554" w:rsidRPr="00E54D41" w:rsidRDefault="002B5554" w:rsidP="00E54D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B5554" w:rsidRPr="00E54D41" w:rsidRDefault="002B5554" w:rsidP="00E54D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B5554" w:rsidRPr="00E54D41" w:rsidRDefault="002B5554" w:rsidP="00A6484B">
            <w:pPr>
              <w:rPr>
                <w:rFonts w:ascii="ＭＳ 明朝" w:hAnsi="ＭＳ 明朝"/>
              </w:rPr>
            </w:pPr>
          </w:p>
        </w:tc>
      </w:tr>
      <w:tr w:rsidR="002B5554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2B5554" w:rsidRPr="00E54D41" w:rsidRDefault="002B5554" w:rsidP="00A648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5554" w:rsidRPr="00E54D41" w:rsidRDefault="002B5554" w:rsidP="00E54D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5554" w:rsidRPr="00E54D41" w:rsidRDefault="002B5554" w:rsidP="00E54D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B5554" w:rsidRPr="00E54D41" w:rsidRDefault="002B5554" w:rsidP="00E54D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B5554" w:rsidRPr="00E54D41" w:rsidRDefault="002B5554" w:rsidP="00A6484B">
            <w:pPr>
              <w:rPr>
                <w:rFonts w:ascii="ＭＳ 明朝" w:hAnsi="ＭＳ 明朝"/>
              </w:rPr>
            </w:pPr>
          </w:p>
        </w:tc>
      </w:tr>
      <w:tr w:rsidR="002B5554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2B5554" w:rsidRPr="00E54D41" w:rsidRDefault="002B5554" w:rsidP="00A6484B">
            <w:pPr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5554" w:rsidRPr="00E54D41" w:rsidRDefault="002B5554" w:rsidP="00E54D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5554" w:rsidRPr="00E54D41" w:rsidRDefault="002B5554" w:rsidP="00E54D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B5554" w:rsidRPr="00E54D41" w:rsidRDefault="002B5554" w:rsidP="00E54D41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B5554" w:rsidRPr="00E54D41" w:rsidRDefault="002B5554" w:rsidP="00E54D41">
            <w:pPr>
              <w:jc w:val="center"/>
              <w:rPr>
                <w:rFonts w:ascii="ＭＳ 明朝" w:hAnsi="ＭＳ 明朝"/>
              </w:rPr>
            </w:pPr>
          </w:p>
        </w:tc>
      </w:tr>
      <w:tr w:rsidR="002B5554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2B5554" w:rsidRPr="00101BE8" w:rsidRDefault="002B5554" w:rsidP="00A6484B"/>
        </w:tc>
        <w:tc>
          <w:tcPr>
            <w:tcW w:w="1260" w:type="dxa"/>
            <w:shd w:val="clear" w:color="auto" w:fill="auto"/>
            <w:vAlign w:val="center"/>
          </w:tcPr>
          <w:p w:rsidR="002B5554" w:rsidRPr="00101BE8" w:rsidRDefault="002B5554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5554" w:rsidRPr="00101BE8" w:rsidRDefault="002B5554" w:rsidP="00E54D4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B5554" w:rsidRPr="00101BE8" w:rsidRDefault="002B5554" w:rsidP="00E54D41">
            <w:pPr>
              <w:jc w:val="center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B5554" w:rsidRPr="00101BE8" w:rsidRDefault="002B5554" w:rsidP="00E54D41">
            <w:pPr>
              <w:jc w:val="center"/>
            </w:pPr>
          </w:p>
        </w:tc>
      </w:tr>
      <w:tr w:rsidR="002B5554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2B5554" w:rsidRPr="00101BE8" w:rsidRDefault="002B5554" w:rsidP="00A6484B"/>
        </w:tc>
        <w:tc>
          <w:tcPr>
            <w:tcW w:w="1260" w:type="dxa"/>
            <w:shd w:val="clear" w:color="auto" w:fill="auto"/>
            <w:vAlign w:val="center"/>
          </w:tcPr>
          <w:p w:rsidR="002B5554" w:rsidRPr="00101BE8" w:rsidRDefault="002B5554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B5554" w:rsidRPr="00101BE8" w:rsidRDefault="002B5554" w:rsidP="00E54D4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B5554" w:rsidRPr="00101BE8" w:rsidRDefault="002B5554" w:rsidP="00E54D41">
            <w:pPr>
              <w:jc w:val="center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2B5554" w:rsidRPr="00101BE8" w:rsidRDefault="002B5554" w:rsidP="00E54D41">
            <w:pPr>
              <w:jc w:val="center"/>
            </w:pPr>
          </w:p>
        </w:tc>
      </w:tr>
    </w:tbl>
    <w:p w:rsidR="002B5554" w:rsidRPr="00946E12" w:rsidRDefault="002B5554" w:rsidP="00F05F39"/>
    <w:p w:rsidR="000A2BD6" w:rsidRPr="00946E12" w:rsidRDefault="00946E12" w:rsidP="00F05F39">
      <w:r w:rsidRPr="00946E12">
        <w:rPr>
          <w:rFonts w:hint="eastAsia"/>
        </w:rPr>
        <w:t>２．添付書類</w:t>
      </w:r>
      <w:r>
        <w:rPr>
          <w:rFonts w:hint="eastAsia"/>
        </w:rPr>
        <w:t>（コピー可）</w:t>
      </w:r>
    </w:p>
    <w:p w:rsidR="00E06497" w:rsidRDefault="00946E12" w:rsidP="00F05F39">
      <w:r w:rsidRPr="00946E1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87B3C">
        <w:rPr>
          <w:rFonts w:hint="eastAsia"/>
        </w:rPr>
        <w:t>・登記事項証明書</w:t>
      </w:r>
    </w:p>
    <w:p w:rsidR="00946E12" w:rsidRDefault="00687B3C" w:rsidP="00687B3C">
      <w:pPr>
        <w:ind w:firstLineChars="200" w:firstLine="420"/>
      </w:pPr>
      <w:r>
        <w:rPr>
          <w:rFonts w:hint="eastAsia"/>
        </w:rPr>
        <w:t>・公図</w:t>
      </w:r>
      <w:r w:rsidR="0071781F">
        <w:rPr>
          <w:rFonts w:hint="eastAsia"/>
        </w:rPr>
        <w:t>または地籍図</w:t>
      </w:r>
    </w:p>
    <w:p w:rsidR="001A6C60" w:rsidRPr="00946E12" w:rsidRDefault="00687B3C" w:rsidP="00687B3C">
      <w:pPr>
        <w:ind w:firstLineChars="200" w:firstLine="420"/>
      </w:pPr>
      <w:r>
        <w:rPr>
          <w:rFonts w:hint="eastAsia"/>
        </w:rPr>
        <w:t>・</w:t>
      </w:r>
      <w:r w:rsidR="001A6C60">
        <w:rPr>
          <w:rFonts w:hint="eastAsia"/>
        </w:rPr>
        <w:t>見取図</w:t>
      </w:r>
    </w:p>
    <w:p w:rsidR="000A2BD6" w:rsidRPr="00946E12" w:rsidRDefault="00687B3C" w:rsidP="00687B3C">
      <w:pPr>
        <w:ind w:firstLineChars="200" w:firstLine="420"/>
      </w:pPr>
      <w:r>
        <w:rPr>
          <w:rFonts w:hint="eastAsia"/>
        </w:rPr>
        <w:t>・</w:t>
      </w:r>
      <w:r w:rsidR="00946E12">
        <w:rPr>
          <w:rFonts w:hint="eastAsia"/>
        </w:rPr>
        <w:t>位置図</w:t>
      </w:r>
    </w:p>
    <w:p w:rsidR="000A2BD6" w:rsidRDefault="001A6C60" w:rsidP="00F05F39">
      <w:r>
        <w:rPr>
          <w:rFonts w:hint="eastAsia"/>
        </w:rPr>
        <w:t xml:space="preserve">　　</w:t>
      </w:r>
      <w:r w:rsidR="00687B3C">
        <w:rPr>
          <w:rFonts w:hint="eastAsia"/>
        </w:rPr>
        <w:t>・</w:t>
      </w:r>
      <w:r>
        <w:rPr>
          <w:rFonts w:hint="eastAsia"/>
        </w:rPr>
        <w:t>農地等転用許可申請書等の写し（農地転用等の場合）</w:t>
      </w:r>
    </w:p>
    <w:p w:rsidR="00F41477" w:rsidRDefault="00F41477" w:rsidP="00F05F39">
      <w:r>
        <w:br w:type="page"/>
      </w:r>
    </w:p>
    <w:p w:rsidR="001A6C60" w:rsidRPr="001A6C60" w:rsidRDefault="003849B6" w:rsidP="00F05F39">
      <w:bookmarkStart w:id="0" w:name="_GoBack"/>
      <w:bookmarkEnd w:id="0"/>
      <w:r>
        <w:rPr>
          <w:rFonts w:hint="eastAsia"/>
        </w:rPr>
        <w:lastRenderedPageBreak/>
        <w:t>（別紙）</w:t>
      </w:r>
    </w:p>
    <w:p w:rsidR="000A2BD6" w:rsidRDefault="000A2BD6" w:rsidP="000A2BD6">
      <w:pPr>
        <w:ind w:firstLineChars="100" w:firstLine="210"/>
        <w:rPr>
          <w:u w:val="single"/>
        </w:rPr>
      </w:pPr>
      <w:r>
        <w:rPr>
          <w:rFonts w:hint="eastAsia"/>
        </w:rPr>
        <w:t>１．</w:t>
      </w:r>
      <w:r w:rsidRPr="005A544B">
        <w:rPr>
          <w:rFonts w:hint="eastAsia"/>
        </w:rPr>
        <w:t>土地の表示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3"/>
        <w:gridCol w:w="1232"/>
        <w:gridCol w:w="1232"/>
        <w:gridCol w:w="1420"/>
        <w:gridCol w:w="1187"/>
      </w:tblGrid>
      <w:tr w:rsidR="000A2BD6" w:rsidRPr="00E54D41" w:rsidTr="00E54D41">
        <w:trPr>
          <w:trHeight w:val="476"/>
        </w:trPr>
        <w:tc>
          <w:tcPr>
            <w:tcW w:w="3528" w:type="dxa"/>
            <w:shd w:val="clear" w:color="auto" w:fill="auto"/>
            <w:vAlign w:val="center"/>
          </w:tcPr>
          <w:p w:rsidR="000A2BD6" w:rsidRPr="002B5554" w:rsidRDefault="000A2BD6" w:rsidP="00E54D41">
            <w:pPr>
              <w:jc w:val="center"/>
            </w:pPr>
            <w:r>
              <w:rPr>
                <w:rFonts w:hint="eastAsia"/>
              </w:rPr>
              <w:t>所　在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A2BD6" w:rsidRPr="002B5554" w:rsidRDefault="000A2BD6" w:rsidP="00E54D41">
            <w:pPr>
              <w:jc w:val="center"/>
            </w:pPr>
            <w:r w:rsidRPr="002B5554">
              <w:rPr>
                <w:rFonts w:hint="eastAsia"/>
              </w:rPr>
              <w:t>地　番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0A2BD6" w:rsidRPr="002B5554" w:rsidRDefault="000A2BD6" w:rsidP="00E54D41">
            <w:pPr>
              <w:jc w:val="center"/>
            </w:pPr>
            <w:r w:rsidRPr="002B5554">
              <w:rPr>
                <w:rFonts w:hint="eastAsia"/>
              </w:rPr>
              <w:t>地　目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A2BD6" w:rsidRPr="002B5554" w:rsidRDefault="000A2BD6" w:rsidP="00E54D41">
            <w:pPr>
              <w:jc w:val="center"/>
            </w:pPr>
            <w:r w:rsidRPr="002B5554">
              <w:rPr>
                <w:rFonts w:hint="eastAsia"/>
              </w:rPr>
              <w:t>面積（㎡）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0A2BD6" w:rsidRPr="002B5554" w:rsidRDefault="000A2BD6" w:rsidP="00E54D41">
            <w:pPr>
              <w:jc w:val="center"/>
            </w:pPr>
            <w:r w:rsidRPr="002B5554">
              <w:rPr>
                <w:rFonts w:hint="eastAsia"/>
              </w:rPr>
              <w:t>備　考</w:t>
            </w:r>
          </w:p>
        </w:tc>
      </w:tr>
      <w:tr w:rsidR="000A2BD6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60" w:type="dxa"/>
            <w:shd w:val="clear" w:color="auto" w:fill="auto"/>
            <w:vAlign w:val="center"/>
          </w:tcPr>
          <w:p w:rsidR="000A2BD6" w:rsidRPr="00851CBC" w:rsidRDefault="000A2BD6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E54D4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A2BD6" w:rsidRPr="00101BE8" w:rsidRDefault="000A2BD6" w:rsidP="00E54D41">
            <w:pPr>
              <w:jc w:val="right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0A2BD6" w:rsidRPr="00101BE8" w:rsidRDefault="000A2BD6" w:rsidP="00851CBC"/>
        </w:tc>
      </w:tr>
      <w:tr w:rsidR="00851CBC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851CBC" w:rsidRDefault="00851CBC" w:rsidP="00851CBC"/>
        </w:tc>
        <w:tc>
          <w:tcPr>
            <w:tcW w:w="126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right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51CBC" w:rsidRPr="00101BE8" w:rsidRDefault="00851CBC" w:rsidP="00851CBC"/>
        </w:tc>
      </w:tr>
      <w:tr w:rsidR="00851CBC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851CBC" w:rsidRDefault="00851CBC" w:rsidP="00851CBC"/>
        </w:tc>
        <w:tc>
          <w:tcPr>
            <w:tcW w:w="126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right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51CBC" w:rsidRPr="00101BE8" w:rsidRDefault="00851CBC" w:rsidP="00851CBC"/>
        </w:tc>
      </w:tr>
      <w:tr w:rsidR="00851CBC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851CBC" w:rsidRDefault="00851CBC" w:rsidP="00851CBC"/>
        </w:tc>
        <w:tc>
          <w:tcPr>
            <w:tcW w:w="126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right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51CBC" w:rsidRPr="00101BE8" w:rsidRDefault="00851CBC" w:rsidP="00851CBC"/>
        </w:tc>
      </w:tr>
      <w:tr w:rsidR="00851CBC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851CBC" w:rsidRDefault="00851CBC" w:rsidP="00851CBC"/>
        </w:tc>
        <w:tc>
          <w:tcPr>
            <w:tcW w:w="126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right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51CBC" w:rsidRPr="00101BE8" w:rsidRDefault="00851CBC" w:rsidP="00851CBC"/>
        </w:tc>
      </w:tr>
      <w:tr w:rsidR="00851CBC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851CBC" w:rsidRDefault="00851CBC" w:rsidP="00851CBC"/>
        </w:tc>
        <w:tc>
          <w:tcPr>
            <w:tcW w:w="126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right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51CBC" w:rsidRPr="00101BE8" w:rsidRDefault="00851CBC" w:rsidP="00851CBC"/>
        </w:tc>
      </w:tr>
      <w:tr w:rsidR="00851CBC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851CBC" w:rsidRDefault="00851CBC" w:rsidP="00851CBC"/>
        </w:tc>
        <w:tc>
          <w:tcPr>
            <w:tcW w:w="126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right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51CBC" w:rsidRPr="00101BE8" w:rsidRDefault="00851CBC" w:rsidP="00851CBC"/>
        </w:tc>
      </w:tr>
      <w:tr w:rsidR="00851CBC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851CBC" w:rsidRDefault="00851CBC" w:rsidP="00851CBC"/>
        </w:tc>
        <w:tc>
          <w:tcPr>
            <w:tcW w:w="126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51CBC" w:rsidRPr="00101BE8" w:rsidRDefault="00851CBC" w:rsidP="00E54D41">
            <w:pPr>
              <w:jc w:val="right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851CBC" w:rsidRPr="00101BE8" w:rsidRDefault="00851CBC" w:rsidP="00851CBC"/>
        </w:tc>
      </w:tr>
      <w:tr w:rsidR="000A2BD6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E54D41">
            <w:pPr>
              <w:jc w:val="center"/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0A2BD6" w:rsidRPr="00101BE8" w:rsidRDefault="000A2BD6" w:rsidP="00E54D41">
            <w:pPr>
              <w:jc w:val="right"/>
            </w:pPr>
          </w:p>
        </w:tc>
        <w:tc>
          <w:tcPr>
            <w:tcW w:w="1214" w:type="dxa"/>
            <w:shd w:val="clear" w:color="auto" w:fill="auto"/>
            <w:vAlign w:val="center"/>
          </w:tcPr>
          <w:p w:rsidR="000A2BD6" w:rsidRPr="00101BE8" w:rsidRDefault="000A2BD6" w:rsidP="00851CBC"/>
        </w:tc>
      </w:tr>
      <w:tr w:rsidR="000A2BD6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440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14" w:type="dxa"/>
            <w:shd w:val="clear" w:color="auto" w:fill="auto"/>
            <w:vAlign w:val="center"/>
          </w:tcPr>
          <w:p w:rsidR="000A2BD6" w:rsidRPr="00101BE8" w:rsidRDefault="000A2BD6" w:rsidP="00851CBC"/>
        </w:tc>
      </w:tr>
      <w:tr w:rsidR="000A2BD6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440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14" w:type="dxa"/>
            <w:shd w:val="clear" w:color="auto" w:fill="auto"/>
            <w:vAlign w:val="center"/>
          </w:tcPr>
          <w:p w:rsidR="000A2BD6" w:rsidRPr="00101BE8" w:rsidRDefault="000A2BD6" w:rsidP="00851CBC"/>
        </w:tc>
      </w:tr>
      <w:tr w:rsidR="000A2BD6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440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14" w:type="dxa"/>
            <w:shd w:val="clear" w:color="auto" w:fill="auto"/>
            <w:vAlign w:val="center"/>
          </w:tcPr>
          <w:p w:rsidR="000A2BD6" w:rsidRPr="00101BE8" w:rsidRDefault="000A2BD6" w:rsidP="00851CBC"/>
        </w:tc>
      </w:tr>
      <w:tr w:rsidR="000A2BD6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440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14" w:type="dxa"/>
            <w:shd w:val="clear" w:color="auto" w:fill="auto"/>
            <w:vAlign w:val="center"/>
          </w:tcPr>
          <w:p w:rsidR="000A2BD6" w:rsidRPr="00101BE8" w:rsidRDefault="000A2BD6" w:rsidP="00851CBC"/>
        </w:tc>
      </w:tr>
      <w:tr w:rsidR="000A2BD6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440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14" w:type="dxa"/>
            <w:shd w:val="clear" w:color="auto" w:fill="auto"/>
            <w:vAlign w:val="center"/>
          </w:tcPr>
          <w:p w:rsidR="000A2BD6" w:rsidRPr="00101BE8" w:rsidRDefault="000A2BD6" w:rsidP="00851CBC"/>
        </w:tc>
      </w:tr>
      <w:tr w:rsidR="000A2BD6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440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14" w:type="dxa"/>
            <w:shd w:val="clear" w:color="auto" w:fill="auto"/>
            <w:vAlign w:val="center"/>
          </w:tcPr>
          <w:p w:rsidR="000A2BD6" w:rsidRPr="00101BE8" w:rsidRDefault="000A2BD6" w:rsidP="00851CBC"/>
        </w:tc>
      </w:tr>
      <w:tr w:rsidR="000A2BD6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440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14" w:type="dxa"/>
            <w:shd w:val="clear" w:color="auto" w:fill="auto"/>
            <w:vAlign w:val="center"/>
          </w:tcPr>
          <w:p w:rsidR="000A2BD6" w:rsidRPr="00101BE8" w:rsidRDefault="000A2BD6" w:rsidP="00851CBC"/>
        </w:tc>
      </w:tr>
      <w:tr w:rsidR="000A2BD6" w:rsidRPr="00E54D41" w:rsidTr="00E54D41">
        <w:trPr>
          <w:trHeight w:val="567"/>
        </w:trPr>
        <w:tc>
          <w:tcPr>
            <w:tcW w:w="3528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440" w:type="dxa"/>
            <w:shd w:val="clear" w:color="auto" w:fill="auto"/>
            <w:vAlign w:val="center"/>
          </w:tcPr>
          <w:p w:rsidR="000A2BD6" w:rsidRPr="00101BE8" w:rsidRDefault="000A2BD6" w:rsidP="00851CBC"/>
        </w:tc>
        <w:tc>
          <w:tcPr>
            <w:tcW w:w="1214" w:type="dxa"/>
            <w:shd w:val="clear" w:color="auto" w:fill="auto"/>
            <w:vAlign w:val="center"/>
          </w:tcPr>
          <w:p w:rsidR="000A2BD6" w:rsidRPr="00101BE8" w:rsidRDefault="000A2BD6" w:rsidP="00851CBC"/>
        </w:tc>
      </w:tr>
      <w:tr w:rsidR="000A2BD6" w:rsidRPr="00E54D41" w:rsidTr="00E54D41">
        <w:trPr>
          <w:trHeight w:val="567"/>
        </w:trPr>
        <w:tc>
          <w:tcPr>
            <w:tcW w:w="3528" w:type="dxa"/>
            <w:shd w:val="clear" w:color="auto" w:fill="auto"/>
          </w:tcPr>
          <w:p w:rsidR="000A2BD6" w:rsidRPr="00101BE8" w:rsidRDefault="000A2BD6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0A2BD6" w:rsidRPr="00101BE8" w:rsidRDefault="000A2BD6" w:rsidP="00E54D41">
            <w:pPr>
              <w:jc w:val="center"/>
            </w:pPr>
          </w:p>
        </w:tc>
        <w:tc>
          <w:tcPr>
            <w:tcW w:w="1260" w:type="dxa"/>
            <w:shd w:val="clear" w:color="auto" w:fill="auto"/>
          </w:tcPr>
          <w:p w:rsidR="000A2BD6" w:rsidRPr="00101BE8" w:rsidRDefault="000A2BD6" w:rsidP="00E54D41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0A2BD6" w:rsidRPr="00101BE8" w:rsidRDefault="000A2BD6" w:rsidP="00E54D41">
            <w:pPr>
              <w:jc w:val="center"/>
            </w:pPr>
          </w:p>
        </w:tc>
        <w:tc>
          <w:tcPr>
            <w:tcW w:w="1214" w:type="dxa"/>
            <w:shd w:val="clear" w:color="auto" w:fill="auto"/>
          </w:tcPr>
          <w:p w:rsidR="000A2BD6" w:rsidRPr="00101BE8" w:rsidRDefault="000A2BD6" w:rsidP="00E54D41">
            <w:pPr>
              <w:jc w:val="center"/>
            </w:pPr>
          </w:p>
        </w:tc>
      </w:tr>
    </w:tbl>
    <w:p w:rsidR="000A2BD6" w:rsidRDefault="000A2BD6" w:rsidP="000A2BD6"/>
    <w:sectPr w:rsidR="000A2BD6" w:rsidSect="00E0649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2B86" w:rsidRDefault="006B2B86" w:rsidP="003717BE">
      <w:r>
        <w:separator/>
      </w:r>
    </w:p>
  </w:endnote>
  <w:endnote w:type="continuationSeparator" w:id="0">
    <w:p w:rsidR="006B2B86" w:rsidRDefault="006B2B86" w:rsidP="00371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2B86" w:rsidRDefault="006B2B86" w:rsidP="003717BE">
      <w:r>
        <w:separator/>
      </w:r>
    </w:p>
  </w:footnote>
  <w:footnote w:type="continuationSeparator" w:id="0">
    <w:p w:rsidR="006B2B86" w:rsidRDefault="006B2B86" w:rsidP="003717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F39"/>
    <w:rsid w:val="000034B8"/>
    <w:rsid w:val="00033652"/>
    <w:rsid w:val="00043FC2"/>
    <w:rsid w:val="00087118"/>
    <w:rsid w:val="000A2BD6"/>
    <w:rsid w:val="000F6667"/>
    <w:rsid w:val="00101BE8"/>
    <w:rsid w:val="00110356"/>
    <w:rsid w:val="00141534"/>
    <w:rsid w:val="001A6C60"/>
    <w:rsid w:val="00210F7A"/>
    <w:rsid w:val="00215774"/>
    <w:rsid w:val="00277F31"/>
    <w:rsid w:val="002B5554"/>
    <w:rsid w:val="003717BE"/>
    <w:rsid w:val="003849B6"/>
    <w:rsid w:val="003A1E8C"/>
    <w:rsid w:val="003A21D6"/>
    <w:rsid w:val="00466F52"/>
    <w:rsid w:val="005A544B"/>
    <w:rsid w:val="00642C0F"/>
    <w:rsid w:val="0068729A"/>
    <w:rsid w:val="00687B3C"/>
    <w:rsid w:val="006B2B86"/>
    <w:rsid w:val="0071781F"/>
    <w:rsid w:val="007550C5"/>
    <w:rsid w:val="008123E4"/>
    <w:rsid w:val="00851CBC"/>
    <w:rsid w:val="008533DF"/>
    <w:rsid w:val="00857312"/>
    <w:rsid w:val="008C2773"/>
    <w:rsid w:val="00901D6C"/>
    <w:rsid w:val="00946E12"/>
    <w:rsid w:val="0095692D"/>
    <w:rsid w:val="009B4860"/>
    <w:rsid w:val="00A21AAF"/>
    <w:rsid w:val="00A6484B"/>
    <w:rsid w:val="00A94220"/>
    <w:rsid w:val="00AB4652"/>
    <w:rsid w:val="00AF426A"/>
    <w:rsid w:val="00B55343"/>
    <w:rsid w:val="00B87AFB"/>
    <w:rsid w:val="00CA7DE3"/>
    <w:rsid w:val="00D0519F"/>
    <w:rsid w:val="00D07AF6"/>
    <w:rsid w:val="00DB05E1"/>
    <w:rsid w:val="00DC5D0E"/>
    <w:rsid w:val="00E06497"/>
    <w:rsid w:val="00E54D41"/>
    <w:rsid w:val="00EC2052"/>
    <w:rsid w:val="00F019DD"/>
    <w:rsid w:val="00F05F39"/>
    <w:rsid w:val="00F41477"/>
    <w:rsid w:val="00F72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65B70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F05F39"/>
    <w:pPr>
      <w:jc w:val="center"/>
    </w:pPr>
  </w:style>
  <w:style w:type="paragraph" w:styleId="a4">
    <w:name w:val="Closing"/>
    <w:basedOn w:val="a"/>
    <w:rsid w:val="00F05F39"/>
    <w:pPr>
      <w:jc w:val="right"/>
    </w:pPr>
  </w:style>
  <w:style w:type="table" w:styleId="a5">
    <w:name w:val="Table Grid"/>
    <w:basedOn w:val="a1"/>
    <w:rsid w:val="00F05F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019D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717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717BE"/>
    <w:rPr>
      <w:kern w:val="2"/>
      <w:sz w:val="21"/>
      <w:szCs w:val="24"/>
    </w:rPr>
  </w:style>
  <w:style w:type="paragraph" w:styleId="a9">
    <w:name w:val="footer"/>
    <w:basedOn w:val="a"/>
    <w:link w:val="aa"/>
    <w:rsid w:val="003717B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717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177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2024-07-10T00:57:00Z</dcterms:created>
  <dcterms:modified xsi:type="dcterms:W3CDTF">2024-07-10T01:06:00Z</dcterms:modified>
</cp:coreProperties>
</file>