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5C" w:rsidRDefault="00FC4E5C">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tbl>
      <w:tblPr>
        <w:tblW w:w="0" w:type="auto"/>
        <w:tblInd w:w="99" w:type="dxa"/>
        <w:tblLayout w:type="fixed"/>
        <w:tblCellMar>
          <w:left w:w="99" w:type="dxa"/>
          <w:right w:w="99" w:type="dxa"/>
        </w:tblCellMar>
        <w:tblLook w:val="01E0" w:firstRow="1" w:lastRow="1" w:firstColumn="1" w:lastColumn="1" w:noHBand="0" w:noVBand="0"/>
      </w:tblPr>
      <w:tblGrid>
        <w:gridCol w:w="3094"/>
        <w:gridCol w:w="2323"/>
        <w:gridCol w:w="3094"/>
      </w:tblGrid>
      <w:tr w:rsidR="00FC4E5C">
        <w:tblPrEx>
          <w:tblCellMar>
            <w:top w:w="0" w:type="dxa"/>
            <w:bottom w:w="0" w:type="dxa"/>
          </w:tblCellMar>
        </w:tblPrEx>
        <w:trPr>
          <w:trHeight w:val="606"/>
        </w:trPr>
        <w:tc>
          <w:tcPr>
            <w:tcW w:w="3094" w:type="dxa"/>
          </w:tcPr>
          <w:p w:rsidR="00FC4E5C" w:rsidRDefault="00FC4E5C">
            <w:pPr>
              <w:wordWrap w:val="0"/>
              <w:overflowPunct w:val="0"/>
              <w:autoSpaceDE w:val="0"/>
              <w:autoSpaceDN w:val="0"/>
            </w:pPr>
            <w:r>
              <w:rPr>
                <w:rFonts w:hint="eastAsia"/>
              </w:rPr>
              <w:t xml:space="preserve">　</w:t>
            </w:r>
          </w:p>
        </w:tc>
        <w:tc>
          <w:tcPr>
            <w:tcW w:w="2323" w:type="dxa"/>
          </w:tcPr>
          <w:p w:rsidR="00FC4E5C" w:rsidRDefault="00FC4E5C">
            <w:pPr>
              <w:wordWrap w:val="0"/>
              <w:overflowPunct w:val="0"/>
              <w:autoSpaceDE w:val="0"/>
              <w:autoSpaceDN w:val="0"/>
              <w:spacing w:line="420" w:lineRule="exact"/>
              <w:jc w:val="center"/>
            </w:pPr>
            <w:r>
              <w:rPr>
                <w:rFonts w:hint="eastAsia"/>
                <w:spacing w:val="52"/>
              </w:rPr>
              <w:t xml:space="preserve">　</w:t>
            </w:r>
            <w:r>
              <w:rPr>
                <w:rFonts w:hint="eastAsia"/>
              </w:rPr>
              <w:t>商工業制度資</w:t>
            </w:r>
            <w:r>
              <w:rPr>
                <w:rFonts w:hint="eastAsia"/>
                <w:spacing w:val="105"/>
              </w:rPr>
              <w:t>金</w:t>
            </w:r>
            <w:r>
              <w:rPr>
                <w:rFonts w:hint="eastAsia"/>
              </w:rPr>
              <w:t>利子補給金交付申請書</w:t>
            </w:r>
          </w:p>
        </w:tc>
        <w:tc>
          <w:tcPr>
            <w:tcW w:w="3094" w:type="dxa"/>
          </w:tcPr>
          <w:p w:rsidR="00FC4E5C" w:rsidRDefault="00FC4E5C">
            <w:pPr>
              <w:wordWrap w:val="0"/>
              <w:overflowPunct w:val="0"/>
              <w:autoSpaceDE w:val="0"/>
              <w:autoSpaceDN w:val="0"/>
            </w:pPr>
            <w:r>
              <w:rPr>
                <w:rFonts w:hint="eastAsia"/>
              </w:rPr>
              <w:t xml:space="preserve">　</w:t>
            </w:r>
          </w:p>
        </w:tc>
      </w:tr>
    </w:tbl>
    <w:p w:rsidR="00FC4E5C" w:rsidRDefault="00FC4E5C">
      <w:pPr>
        <w:wordWrap w:val="0"/>
        <w:overflowPunct w:val="0"/>
        <w:autoSpaceDE w:val="0"/>
        <w:autoSpaceDN w:val="0"/>
        <w:spacing w:line="420" w:lineRule="exact"/>
      </w:pPr>
    </w:p>
    <w:p w:rsidR="00FC4E5C" w:rsidRDefault="00FC4E5C">
      <w:pPr>
        <w:wordWrap w:val="0"/>
        <w:overflowPunct w:val="0"/>
        <w:autoSpaceDE w:val="0"/>
        <w:autoSpaceDN w:val="0"/>
        <w:spacing w:line="420" w:lineRule="exact"/>
        <w:jc w:val="right"/>
      </w:pPr>
      <w:r>
        <w:rPr>
          <w:rFonts w:hint="eastAsia"/>
        </w:rPr>
        <w:t>年　　月　　日</w:t>
      </w:r>
    </w:p>
    <w:p w:rsidR="00FC4E5C" w:rsidRDefault="00FC4E5C">
      <w:pPr>
        <w:wordWrap w:val="0"/>
        <w:overflowPunct w:val="0"/>
        <w:autoSpaceDE w:val="0"/>
        <w:autoSpaceDN w:val="0"/>
        <w:spacing w:line="420" w:lineRule="exact"/>
      </w:pPr>
    </w:p>
    <w:p w:rsidR="00FC4E5C" w:rsidRDefault="00FC4E5C">
      <w:pPr>
        <w:wordWrap w:val="0"/>
        <w:overflowPunct w:val="0"/>
        <w:autoSpaceDE w:val="0"/>
        <w:autoSpaceDN w:val="0"/>
        <w:spacing w:line="420" w:lineRule="exact"/>
      </w:pPr>
      <w:r>
        <w:rPr>
          <w:rFonts w:hint="eastAsia"/>
        </w:rPr>
        <w:t xml:space="preserve">　南あわじ市長　様</w:t>
      </w:r>
    </w:p>
    <w:p w:rsidR="00FC4E5C" w:rsidRDefault="00FC4E5C">
      <w:pPr>
        <w:wordWrap w:val="0"/>
        <w:overflowPunct w:val="0"/>
        <w:autoSpaceDE w:val="0"/>
        <w:autoSpaceDN w:val="0"/>
        <w:spacing w:line="420" w:lineRule="exact"/>
      </w:pPr>
    </w:p>
    <w:p w:rsidR="00FC4E5C" w:rsidRDefault="00FC4E5C">
      <w:pPr>
        <w:wordWrap w:val="0"/>
        <w:overflowPunct w:val="0"/>
        <w:autoSpaceDE w:val="0"/>
        <w:autoSpaceDN w:val="0"/>
        <w:spacing w:line="420" w:lineRule="exact"/>
        <w:jc w:val="right"/>
      </w:pPr>
      <w:r>
        <w:rPr>
          <w:rFonts w:hint="eastAsia"/>
        </w:rPr>
        <w:t xml:space="preserve">所在地　　　　　　　　　　　　</w:t>
      </w:r>
    </w:p>
    <w:p w:rsidR="00FC4E5C" w:rsidRDefault="00FC4E5C">
      <w:pPr>
        <w:wordWrap w:val="0"/>
        <w:overflowPunct w:val="0"/>
        <w:autoSpaceDE w:val="0"/>
        <w:autoSpaceDN w:val="0"/>
        <w:spacing w:line="420" w:lineRule="exact"/>
        <w:jc w:val="right"/>
      </w:pPr>
      <w:r>
        <w:rPr>
          <w:rFonts w:hint="eastAsia"/>
        </w:rPr>
        <w:t xml:space="preserve">企業名　　　　　　　　　　　　</w:t>
      </w:r>
    </w:p>
    <w:p w:rsidR="00FC4E5C" w:rsidRDefault="00FC4E5C">
      <w:pPr>
        <w:wordWrap w:val="0"/>
        <w:overflowPunct w:val="0"/>
        <w:autoSpaceDE w:val="0"/>
        <w:autoSpaceDN w:val="0"/>
        <w:spacing w:line="420" w:lineRule="exact"/>
        <w:jc w:val="right"/>
      </w:pPr>
      <w:r>
        <w:rPr>
          <w:rFonts w:hint="eastAsia"/>
        </w:rPr>
        <w:t xml:space="preserve">代表者　　　　　　　　　　</w:t>
      </w:r>
      <w:r w:rsidR="00716360">
        <w:rPr>
          <w:rFonts w:hint="eastAsia"/>
        </w:rPr>
        <w:t xml:space="preserve">　</w:t>
      </w:r>
      <w:r>
        <w:rPr>
          <w:rFonts w:hint="eastAsia"/>
        </w:rPr>
        <w:t xml:space="preserve">　</w:t>
      </w:r>
    </w:p>
    <w:p w:rsidR="00FC4E5C" w:rsidRDefault="00FC4E5C">
      <w:pPr>
        <w:wordWrap w:val="0"/>
        <w:overflowPunct w:val="0"/>
        <w:autoSpaceDE w:val="0"/>
        <w:autoSpaceDN w:val="0"/>
        <w:spacing w:line="420" w:lineRule="exact"/>
      </w:pPr>
    </w:p>
    <w:p w:rsidR="00FC4E5C" w:rsidRDefault="00FC4E5C">
      <w:pPr>
        <w:wordWrap w:val="0"/>
        <w:overflowPunct w:val="0"/>
        <w:autoSpaceDE w:val="0"/>
        <w:autoSpaceDN w:val="0"/>
        <w:spacing w:line="420" w:lineRule="exact"/>
      </w:pPr>
      <w:r>
        <w:rPr>
          <w:rFonts w:hint="eastAsia"/>
        </w:rPr>
        <w:t xml:space="preserve">　南あわじ市商工業制度資金利子補給規則第</w:t>
      </w:r>
      <w:r>
        <w:t>6</w:t>
      </w:r>
      <w:r>
        <w:rPr>
          <w:rFonts w:hint="eastAsia"/>
        </w:rPr>
        <w:t>条の規定により次の利子補給金の交付を願いたく関係書類を添えて次のとおり申請いたします。</w:t>
      </w:r>
    </w:p>
    <w:p w:rsidR="00FC4E5C" w:rsidRDefault="00FC4E5C">
      <w:pPr>
        <w:wordWrap w:val="0"/>
        <w:overflowPunct w:val="0"/>
        <w:autoSpaceDE w:val="0"/>
        <w:autoSpaceDN w:val="0"/>
        <w:spacing w:line="420" w:lineRule="exact"/>
      </w:pPr>
    </w:p>
    <w:p w:rsidR="00FC4E5C" w:rsidRDefault="00131240">
      <w:pPr>
        <w:wordWrap w:val="0"/>
        <w:overflowPunct w:val="0"/>
        <w:autoSpaceDE w:val="0"/>
        <w:autoSpaceDN w:val="0"/>
      </w:pPr>
      <w:r w:rsidRPr="00131240">
        <w:t>1</w:t>
      </w:r>
      <w:r w:rsidRPr="00131240">
        <w:rPr>
          <w:rFonts w:hint="eastAsia"/>
        </w:rPr>
        <w:t xml:space="preserve">　利子補給金申請額　　　　　　　　　　　　　　　円</w:t>
      </w:r>
    </w:p>
    <w:p w:rsidR="00131240" w:rsidRDefault="00131240">
      <w:pPr>
        <w:wordWrap w:val="0"/>
        <w:overflowPunct w:val="0"/>
        <w:autoSpaceDE w:val="0"/>
        <w:autoSpaceDN w:val="0"/>
      </w:pPr>
    </w:p>
    <w:p w:rsidR="00131240" w:rsidRDefault="00131240">
      <w:pPr>
        <w:wordWrap w:val="0"/>
        <w:overflowPunct w:val="0"/>
        <w:autoSpaceDE w:val="0"/>
        <w:autoSpaceDN w:val="0"/>
      </w:pPr>
      <w:r w:rsidRPr="00131240">
        <w:t>2</w:t>
      </w:r>
      <w:r w:rsidRPr="00131240">
        <w:rPr>
          <w:rFonts w:hint="eastAsia"/>
        </w:rPr>
        <w:t xml:space="preserve">　企業内容</w:t>
      </w:r>
    </w:p>
    <w:p w:rsidR="00BD532D" w:rsidRDefault="00BD532D">
      <w:pPr>
        <w:wordWrap w:val="0"/>
        <w:overflowPunct w:val="0"/>
        <w:autoSpaceDE w:val="0"/>
        <w:autoSpaceDN w:val="0"/>
      </w:pPr>
      <w:r>
        <w:rPr>
          <w:rFonts w:hint="eastAsia"/>
        </w:rPr>
        <w:t xml:space="preserve">　　　　</w:t>
      </w:r>
      <w:r w:rsidRPr="00BD532D">
        <w:rPr>
          <w:rFonts w:hint="eastAsia"/>
        </w:rPr>
        <w:t>□個人　　　　　　　□会社</w:t>
      </w:r>
    </w:p>
    <w:p w:rsidR="00BD532D" w:rsidRDefault="00BD532D">
      <w:pPr>
        <w:wordWrap w:val="0"/>
        <w:overflowPunct w:val="0"/>
        <w:autoSpaceDE w:val="0"/>
        <w:autoSpaceDN w:val="0"/>
      </w:pPr>
      <w:r>
        <w:rPr>
          <w:rFonts w:hint="eastAsia"/>
        </w:rPr>
        <w:t xml:space="preserve">　　　　</w:t>
      </w:r>
      <w:r w:rsidRPr="00BD532D">
        <w:rPr>
          <w:rFonts w:hint="eastAsia"/>
        </w:rPr>
        <w:t>設立年月日　　　　　　　　年　　月　　日</w:t>
      </w:r>
    </w:p>
    <w:p w:rsidR="00BD532D" w:rsidRDefault="00BD532D">
      <w:pPr>
        <w:wordWrap w:val="0"/>
        <w:overflowPunct w:val="0"/>
        <w:autoSpaceDE w:val="0"/>
        <w:autoSpaceDN w:val="0"/>
      </w:pPr>
      <w:r>
        <w:rPr>
          <w:rFonts w:hint="eastAsia"/>
        </w:rPr>
        <w:t xml:space="preserve">　　　　</w:t>
      </w:r>
      <w:r w:rsidRPr="00BD532D">
        <w:rPr>
          <w:rFonts w:hint="eastAsia"/>
        </w:rPr>
        <w:t>企業等の業種</w:t>
      </w:r>
    </w:p>
    <w:p w:rsidR="00BD532D" w:rsidRDefault="00BD532D">
      <w:pPr>
        <w:wordWrap w:val="0"/>
        <w:overflowPunct w:val="0"/>
        <w:autoSpaceDE w:val="0"/>
        <w:autoSpaceDN w:val="0"/>
      </w:pPr>
      <w:r>
        <w:rPr>
          <w:rFonts w:hint="eastAsia"/>
        </w:rPr>
        <w:t xml:space="preserve">　　　　</w:t>
      </w:r>
      <w:r w:rsidRPr="00BD532D">
        <w:rPr>
          <w:rFonts w:hint="eastAsia"/>
        </w:rPr>
        <w:t>融資を受ける業種</w:t>
      </w:r>
    </w:p>
    <w:p w:rsidR="00BD532D" w:rsidRDefault="00BD532D">
      <w:pPr>
        <w:wordWrap w:val="0"/>
        <w:overflowPunct w:val="0"/>
        <w:autoSpaceDE w:val="0"/>
        <w:autoSpaceDN w:val="0"/>
      </w:pPr>
      <w:r>
        <w:rPr>
          <w:rFonts w:hint="eastAsia"/>
        </w:rPr>
        <w:t xml:space="preserve">　　　　　　　　　　　　　</w:t>
      </w:r>
      <w:r w:rsidRPr="00BD532D">
        <w:rPr>
          <w:rFonts w:hint="eastAsia"/>
        </w:rPr>
        <w:t>その業種で事業を開始した日</w:t>
      </w:r>
    </w:p>
    <w:p w:rsidR="00BD532D" w:rsidRDefault="00BD532D">
      <w:pPr>
        <w:wordWrap w:val="0"/>
        <w:overflowPunct w:val="0"/>
        <w:autoSpaceDE w:val="0"/>
        <w:autoSpaceDN w:val="0"/>
      </w:pPr>
      <w:r>
        <w:rPr>
          <w:rFonts w:hint="eastAsia"/>
        </w:rPr>
        <w:t xml:space="preserve">　　　　　　　　　　　　　</w:t>
      </w:r>
      <w:r w:rsidRPr="00BD532D">
        <w:rPr>
          <w:rFonts w:hint="eastAsia"/>
        </w:rPr>
        <w:t xml:space="preserve">　</w:t>
      </w:r>
      <w:r>
        <w:rPr>
          <w:rFonts w:hint="eastAsia"/>
        </w:rPr>
        <w:t xml:space="preserve">　　　</w:t>
      </w:r>
      <w:r w:rsidRPr="00BD532D">
        <w:rPr>
          <w:rFonts w:hint="eastAsia"/>
        </w:rPr>
        <w:t>年　　月　　日</w:t>
      </w:r>
    </w:p>
    <w:p w:rsidR="0091527B" w:rsidRDefault="0091527B">
      <w:pPr>
        <w:wordWrap w:val="0"/>
        <w:overflowPunct w:val="0"/>
        <w:autoSpaceDE w:val="0"/>
        <w:autoSpaceDN w:val="0"/>
      </w:pPr>
    </w:p>
    <w:p w:rsidR="0091527B" w:rsidRDefault="0091527B">
      <w:pPr>
        <w:wordWrap w:val="0"/>
        <w:overflowPunct w:val="0"/>
        <w:autoSpaceDE w:val="0"/>
        <w:autoSpaceDN w:val="0"/>
      </w:pPr>
      <w:r w:rsidRPr="0091527B">
        <w:t>3</w:t>
      </w:r>
      <w:r w:rsidRPr="0091527B">
        <w:rPr>
          <w:rFonts w:hint="eastAsia"/>
        </w:rPr>
        <w:t xml:space="preserve">　融資内容　　</w:t>
      </w:r>
      <w:r w:rsidRPr="0091527B">
        <w:t>(</w:t>
      </w:r>
      <w:r w:rsidRPr="0091527B">
        <w:rPr>
          <w:rFonts w:hint="eastAsia"/>
        </w:rPr>
        <w:t xml:space="preserve">金融機関名：　　　　　　　　　　　　　</w:t>
      </w:r>
      <w:r w:rsidRPr="0091527B">
        <w:t>)</w:t>
      </w:r>
    </w:p>
    <w:tbl>
      <w:tblPr>
        <w:tblStyle w:val="a7"/>
        <w:tblW w:w="0" w:type="auto"/>
        <w:tblInd w:w="108" w:type="dxa"/>
        <w:tblLook w:val="04A0" w:firstRow="1" w:lastRow="0" w:firstColumn="1" w:lastColumn="0" w:noHBand="0" w:noVBand="1"/>
      </w:tblPr>
      <w:tblGrid>
        <w:gridCol w:w="2100"/>
        <w:gridCol w:w="2093"/>
        <w:gridCol w:w="2093"/>
        <w:gridCol w:w="2100"/>
      </w:tblGrid>
      <w:tr w:rsidR="0091527B" w:rsidTr="0040209E">
        <w:trPr>
          <w:trHeight w:val="585"/>
        </w:trPr>
        <w:tc>
          <w:tcPr>
            <w:tcW w:w="2126" w:type="dxa"/>
          </w:tcPr>
          <w:p w:rsidR="0091527B" w:rsidRDefault="004D6927" w:rsidP="0040209E">
            <w:pPr>
              <w:wordWrap w:val="0"/>
              <w:overflowPunct w:val="0"/>
              <w:autoSpaceDE w:val="0"/>
              <w:autoSpaceDN w:val="0"/>
              <w:jc w:val="center"/>
            </w:pPr>
            <w:r w:rsidRPr="004D6927">
              <w:rPr>
                <w:rFonts w:hint="eastAsia"/>
              </w:rPr>
              <w:t>制度資金名</w:t>
            </w:r>
          </w:p>
        </w:tc>
        <w:tc>
          <w:tcPr>
            <w:tcW w:w="2126" w:type="dxa"/>
          </w:tcPr>
          <w:p w:rsidR="0091527B" w:rsidRDefault="0091527B">
            <w:pPr>
              <w:wordWrap w:val="0"/>
              <w:overflowPunct w:val="0"/>
              <w:autoSpaceDE w:val="0"/>
              <w:autoSpaceDN w:val="0"/>
            </w:pPr>
          </w:p>
        </w:tc>
        <w:tc>
          <w:tcPr>
            <w:tcW w:w="2126" w:type="dxa"/>
          </w:tcPr>
          <w:p w:rsidR="0091527B" w:rsidRDefault="004D6927" w:rsidP="0040209E">
            <w:pPr>
              <w:wordWrap w:val="0"/>
              <w:overflowPunct w:val="0"/>
              <w:autoSpaceDE w:val="0"/>
              <w:autoSpaceDN w:val="0"/>
              <w:jc w:val="center"/>
            </w:pPr>
            <w:r w:rsidRPr="004D6927">
              <w:rPr>
                <w:rFonts w:hint="eastAsia"/>
              </w:rPr>
              <w:t>設備計画内容</w:t>
            </w:r>
          </w:p>
        </w:tc>
        <w:tc>
          <w:tcPr>
            <w:tcW w:w="2127" w:type="dxa"/>
          </w:tcPr>
          <w:p w:rsidR="0091527B" w:rsidRDefault="0091527B">
            <w:pPr>
              <w:wordWrap w:val="0"/>
              <w:overflowPunct w:val="0"/>
              <w:autoSpaceDE w:val="0"/>
              <w:autoSpaceDN w:val="0"/>
            </w:pPr>
          </w:p>
        </w:tc>
      </w:tr>
      <w:tr w:rsidR="0091527B" w:rsidTr="0040209E">
        <w:trPr>
          <w:trHeight w:val="584"/>
        </w:trPr>
        <w:tc>
          <w:tcPr>
            <w:tcW w:w="2126" w:type="dxa"/>
          </w:tcPr>
          <w:p w:rsidR="0091527B" w:rsidRDefault="004D6927" w:rsidP="0040209E">
            <w:pPr>
              <w:wordWrap w:val="0"/>
              <w:overflowPunct w:val="0"/>
              <w:autoSpaceDE w:val="0"/>
              <w:autoSpaceDN w:val="0"/>
              <w:jc w:val="center"/>
            </w:pPr>
            <w:r w:rsidRPr="004D6927">
              <w:rPr>
                <w:rFonts w:hint="eastAsia"/>
              </w:rPr>
              <w:t>設備事業総額</w:t>
            </w:r>
          </w:p>
        </w:tc>
        <w:tc>
          <w:tcPr>
            <w:tcW w:w="2126" w:type="dxa"/>
          </w:tcPr>
          <w:p w:rsidR="0091527B" w:rsidRDefault="004D6927" w:rsidP="0040209E">
            <w:pPr>
              <w:wordWrap w:val="0"/>
              <w:overflowPunct w:val="0"/>
              <w:autoSpaceDE w:val="0"/>
              <w:autoSpaceDN w:val="0"/>
              <w:jc w:val="right"/>
            </w:pPr>
            <w:r w:rsidRPr="004D6927">
              <w:rPr>
                <w:rFonts w:hint="eastAsia"/>
              </w:rPr>
              <w:t>円</w:t>
            </w:r>
          </w:p>
        </w:tc>
        <w:tc>
          <w:tcPr>
            <w:tcW w:w="2126" w:type="dxa"/>
          </w:tcPr>
          <w:p w:rsidR="0091527B" w:rsidRDefault="004D6927" w:rsidP="0040209E">
            <w:pPr>
              <w:wordWrap w:val="0"/>
              <w:overflowPunct w:val="0"/>
              <w:autoSpaceDE w:val="0"/>
              <w:autoSpaceDN w:val="0"/>
              <w:jc w:val="center"/>
            </w:pPr>
            <w:r w:rsidRPr="004D6927">
              <w:rPr>
                <w:rFonts w:hint="eastAsia"/>
              </w:rPr>
              <w:t>借入金額</w:t>
            </w:r>
          </w:p>
        </w:tc>
        <w:tc>
          <w:tcPr>
            <w:tcW w:w="2127" w:type="dxa"/>
          </w:tcPr>
          <w:p w:rsidR="0091527B" w:rsidRDefault="004D6927" w:rsidP="0040209E">
            <w:pPr>
              <w:wordWrap w:val="0"/>
              <w:overflowPunct w:val="0"/>
              <w:autoSpaceDE w:val="0"/>
              <w:autoSpaceDN w:val="0"/>
              <w:jc w:val="right"/>
            </w:pPr>
            <w:r w:rsidRPr="004D6927">
              <w:rPr>
                <w:rFonts w:hint="eastAsia"/>
              </w:rPr>
              <w:t>円</w:t>
            </w:r>
          </w:p>
          <w:p w:rsidR="004D6927" w:rsidRDefault="004D6927" w:rsidP="0040209E">
            <w:pPr>
              <w:wordWrap w:val="0"/>
              <w:overflowPunct w:val="0"/>
              <w:autoSpaceDE w:val="0"/>
              <w:autoSpaceDN w:val="0"/>
              <w:jc w:val="center"/>
            </w:pPr>
            <w:r w:rsidRPr="004D6927">
              <w:t>(</w:t>
            </w:r>
            <w:r w:rsidRPr="004D6927">
              <w:rPr>
                <w:rFonts w:hint="eastAsia"/>
              </w:rPr>
              <w:t>内、設備　円</w:t>
            </w:r>
            <w:r w:rsidRPr="004D6927">
              <w:t>)</w:t>
            </w:r>
          </w:p>
        </w:tc>
      </w:tr>
      <w:tr w:rsidR="001154FE" w:rsidTr="00A96167">
        <w:trPr>
          <w:trHeight w:val="390"/>
        </w:trPr>
        <w:tc>
          <w:tcPr>
            <w:tcW w:w="2126" w:type="dxa"/>
            <w:vAlign w:val="center"/>
          </w:tcPr>
          <w:p w:rsidR="001154FE" w:rsidRDefault="001154FE" w:rsidP="00A96167">
            <w:pPr>
              <w:wordWrap w:val="0"/>
              <w:overflowPunct w:val="0"/>
              <w:autoSpaceDE w:val="0"/>
              <w:autoSpaceDN w:val="0"/>
              <w:jc w:val="center"/>
            </w:pPr>
            <w:r w:rsidRPr="004D6927">
              <w:rPr>
                <w:rFonts w:hint="eastAsia"/>
              </w:rPr>
              <w:t>借入年月日</w:t>
            </w:r>
          </w:p>
        </w:tc>
        <w:tc>
          <w:tcPr>
            <w:tcW w:w="2126" w:type="dxa"/>
            <w:vAlign w:val="center"/>
          </w:tcPr>
          <w:p w:rsidR="001154FE" w:rsidRDefault="001154FE" w:rsidP="00A96167">
            <w:pPr>
              <w:wordWrap w:val="0"/>
              <w:overflowPunct w:val="0"/>
              <w:autoSpaceDE w:val="0"/>
              <w:autoSpaceDN w:val="0"/>
              <w:jc w:val="right"/>
            </w:pPr>
            <w:r w:rsidRPr="004D6927">
              <w:rPr>
                <w:rFonts w:hint="eastAsia"/>
              </w:rPr>
              <w:t>年　月　日</w:t>
            </w:r>
          </w:p>
        </w:tc>
        <w:tc>
          <w:tcPr>
            <w:tcW w:w="2126" w:type="dxa"/>
            <w:vMerge w:val="restart"/>
            <w:vAlign w:val="center"/>
          </w:tcPr>
          <w:p w:rsidR="001154FE" w:rsidRDefault="001154FE" w:rsidP="00A96167">
            <w:pPr>
              <w:wordWrap w:val="0"/>
              <w:overflowPunct w:val="0"/>
              <w:autoSpaceDE w:val="0"/>
              <w:autoSpaceDN w:val="0"/>
              <w:jc w:val="center"/>
            </w:pPr>
            <w:r w:rsidRPr="004D6927">
              <w:rPr>
                <w:rFonts w:hint="eastAsia"/>
              </w:rPr>
              <w:t>償還予定期間</w:t>
            </w:r>
          </w:p>
        </w:tc>
        <w:tc>
          <w:tcPr>
            <w:tcW w:w="2127" w:type="dxa"/>
            <w:vMerge w:val="restart"/>
            <w:vAlign w:val="center"/>
          </w:tcPr>
          <w:p w:rsidR="001154FE" w:rsidRDefault="001154FE" w:rsidP="001154FE">
            <w:pPr>
              <w:wordWrap w:val="0"/>
              <w:overflowPunct w:val="0"/>
              <w:autoSpaceDE w:val="0"/>
              <w:autoSpaceDN w:val="0"/>
            </w:pPr>
            <w:r>
              <w:rPr>
                <w:rFonts w:hint="eastAsia"/>
              </w:rPr>
              <w:t xml:space="preserve">　　</w:t>
            </w:r>
            <w:r w:rsidRPr="004D6927">
              <w:rPr>
                <w:rFonts w:hint="eastAsia"/>
              </w:rPr>
              <w:t>年　月　日から</w:t>
            </w:r>
            <w:r>
              <w:rPr>
                <w:rFonts w:hint="eastAsia"/>
              </w:rPr>
              <w:t xml:space="preserve">　　</w:t>
            </w:r>
            <w:r w:rsidRPr="004D6927">
              <w:rPr>
                <w:rFonts w:hint="eastAsia"/>
              </w:rPr>
              <w:t>年　月　日まで</w:t>
            </w:r>
          </w:p>
        </w:tc>
      </w:tr>
      <w:tr w:rsidR="001154FE" w:rsidTr="00A96167">
        <w:trPr>
          <w:trHeight w:val="391"/>
        </w:trPr>
        <w:tc>
          <w:tcPr>
            <w:tcW w:w="2126" w:type="dxa"/>
            <w:vAlign w:val="center"/>
          </w:tcPr>
          <w:p w:rsidR="001154FE" w:rsidRDefault="001154FE" w:rsidP="00A96167">
            <w:pPr>
              <w:wordWrap w:val="0"/>
              <w:overflowPunct w:val="0"/>
              <w:autoSpaceDE w:val="0"/>
              <w:autoSpaceDN w:val="0"/>
              <w:jc w:val="center"/>
            </w:pPr>
            <w:r w:rsidRPr="00523D7B">
              <w:rPr>
                <w:rFonts w:hint="eastAsia"/>
                <w:spacing w:val="210"/>
              </w:rPr>
              <w:t>利</w:t>
            </w:r>
            <w:r w:rsidRPr="004D6927">
              <w:rPr>
                <w:rFonts w:hint="eastAsia"/>
              </w:rPr>
              <w:t>率</w:t>
            </w:r>
          </w:p>
        </w:tc>
        <w:tc>
          <w:tcPr>
            <w:tcW w:w="2126" w:type="dxa"/>
            <w:vAlign w:val="center"/>
          </w:tcPr>
          <w:p w:rsidR="001154FE" w:rsidRDefault="001154FE" w:rsidP="00A96167">
            <w:pPr>
              <w:wordWrap w:val="0"/>
              <w:overflowPunct w:val="0"/>
              <w:autoSpaceDE w:val="0"/>
              <w:autoSpaceDN w:val="0"/>
              <w:jc w:val="center"/>
            </w:pPr>
            <w:r w:rsidRPr="004D6927">
              <w:rPr>
                <w:rFonts w:hint="eastAsia"/>
              </w:rPr>
              <w:t>％</w:t>
            </w:r>
          </w:p>
        </w:tc>
        <w:tc>
          <w:tcPr>
            <w:tcW w:w="2126" w:type="dxa"/>
            <w:vMerge/>
            <w:vAlign w:val="center"/>
          </w:tcPr>
          <w:p w:rsidR="001154FE" w:rsidRDefault="001154FE">
            <w:pPr>
              <w:wordWrap w:val="0"/>
              <w:overflowPunct w:val="0"/>
              <w:autoSpaceDE w:val="0"/>
              <w:autoSpaceDN w:val="0"/>
            </w:pPr>
          </w:p>
        </w:tc>
        <w:tc>
          <w:tcPr>
            <w:tcW w:w="2127" w:type="dxa"/>
            <w:vMerge/>
            <w:vAlign w:val="center"/>
          </w:tcPr>
          <w:p w:rsidR="001154FE" w:rsidRDefault="001154FE" w:rsidP="00A96167">
            <w:pPr>
              <w:wordWrap w:val="0"/>
              <w:overflowPunct w:val="0"/>
              <w:autoSpaceDE w:val="0"/>
              <w:autoSpaceDN w:val="0"/>
              <w:jc w:val="right"/>
            </w:pPr>
          </w:p>
        </w:tc>
      </w:tr>
    </w:tbl>
    <w:p w:rsidR="0091527B" w:rsidRPr="0091527B" w:rsidRDefault="0091527B">
      <w:pPr>
        <w:wordWrap w:val="0"/>
        <w:overflowPunct w:val="0"/>
        <w:autoSpaceDE w:val="0"/>
        <w:autoSpaceDN w:val="0"/>
      </w:pPr>
    </w:p>
    <w:sectPr w:rsidR="0091527B" w:rsidRPr="0091527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DD" w:rsidRDefault="000848DD">
      <w:r>
        <w:separator/>
      </w:r>
    </w:p>
  </w:endnote>
  <w:endnote w:type="continuationSeparator" w:id="0">
    <w:p w:rsidR="000848DD" w:rsidRDefault="0008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DD" w:rsidRDefault="000848DD">
      <w:r>
        <w:separator/>
      </w:r>
    </w:p>
  </w:footnote>
  <w:footnote w:type="continuationSeparator" w:id="0">
    <w:p w:rsidR="000848DD" w:rsidRDefault="00084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grammar="clean"/>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5C"/>
    <w:rsid w:val="000848DD"/>
    <w:rsid w:val="001154FE"/>
    <w:rsid w:val="00131240"/>
    <w:rsid w:val="001956D0"/>
    <w:rsid w:val="002C11FD"/>
    <w:rsid w:val="00337F1A"/>
    <w:rsid w:val="003A4BA3"/>
    <w:rsid w:val="0040209E"/>
    <w:rsid w:val="004D6927"/>
    <w:rsid w:val="004F14B8"/>
    <w:rsid w:val="00523D7B"/>
    <w:rsid w:val="00554D4A"/>
    <w:rsid w:val="00657180"/>
    <w:rsid w:val="00716360"/>
    <w:rsid w:val="0091527B"/>
    <w:rsid w:val="00A96167"/>
    <w:rsid w:val="00BD532D"/>
    <w:rsid w:val="00F62353"/>
    <w:rsid w:val="00FC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91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208</Characters>
  <Application>Microsoft Office Word</Application>
  <DocSecurity>0</DocSecurity>
  <Lines>1</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2023-07-27T05:15:00Z</dcterms:created>
  <dcterms:modified xsi:type="dcterms:W3CDTF">2023-07-27T05:15:00Z</dcterms:modified>
</cp:coreProperties>
</file>