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22" w:rsidRPr="00B26A22" w:rsidRDefault="00B26A22" w:rsidP="00BB0361">
      <w:pPr>
        <w:snapToGrid w:val="0"/>
        <w:jc w:val="center"/>
        <w:rPr>
          <w:sz w:val="28"/>
          <w:szCs w:val="28"/>
        </w:rPr>
      </w:pPr>
      <w:r w:rsidRPr="00B26A22">
        <w:rPr>
          <w:rFonts w:hint="eastAsia"/>
          <w:sz w:val="28"/>
          <w:szCs w:val="28"/>
        </w:rPr>
        <w:t>用地選定理由書</w:t>
      </w:r>
    </w:p>
    <w:p w:rsidR="00B26A22" w:rsidRPr="00B26A22" w:rsidRDefault="00B26A22" w:rsidP="00B26A22">
      <w:pPr>
        <w:snapToGrid w:val="0"/>
        <w:rPr>
          <w:sz w:val="28"/>
          <w:szCs w:val="28"/>
        </w:rPr>
      </w:pPr>
      <w:r w:rsidRPr="00B26A22">
        <w:rPr>
          <w:rFonts w:hint="eastAsia"/>
          <w:sz w:val="28"/>
          <w:szCs w:val="28"/>
        </w:rPr>
        <w:t>〇用地選定の条件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931"/>
      </w:tblGrid>
      <w:tr w:rsidR="00B26A22" w:rsidRPr="00B26A22" w:rsidTr="00A45B85">
        <w:tc>
          <w:tcPr>
            <w:tcW w:w="562" w:type="dxa"/>
            <w:vAlign w:val="center"/>
          </w:tcPr>
          <w:p w:rsidR="00B26A22" w:rsidRPr="00B26A22" w:rsidRDefault="00B26A22" w:rsidP="00B26A22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B26A22" w:rsidRPr="00B26A22" w:rsidRDefault="00B26A22" w:rsidP="00B26A22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必要最低限の面積として、　</w:t>
            </w:r>
            <w:r w:rsidR="00BF03F0">
              <w:rPr>
                <w:rFonts w:hint="eastAsia"/>
                <w:sz w:val="28"/>
                <w:szCs w:val="28"/>
              </w:rPr>
              <w:t xml:space="preserve">　　　　　　</w:t>
            </w:r>
            <w:r w:rsidR="00A45B85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　を確保する。</w:t>
            </w:r>
          </w:p>
        </w:tc>
      </w:tr>
      <w:tr w:rsidR="00B26A22" w:rsidRPr="00B26A22" w:rsidTr="00A45B85">
        <w:tc>
          <w:tcPr>
            <w:tcW w:w="562" w:type="dxa"/>
          </w:tcPr>
          <w:p w:rsidR="00B26A22" w:rsidRPr="00B26A22" w:rsidRDefault="00B26A22" w:rsidP="00B26A22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B26A22" w:rsidRPr="00B26A22" w:rsidRDefault="00B26A22" w:rsidP="00B26A22">
            <w:pPr>
              <w:snapToGrid w:val="0"/>
              <w:rPr>
                <w:sz w:val="28"/>
                <w:szCs w:val="28"/>
              </w:rPr>
            </w:pPr>
          </w:p>
        </w:tc>
      </w:tr>
      <w:tr w:rsidR="00B26A22" w:rsidRPr="00B26A22" w:rsidTr="00A45B85">
        <w:tc>
          <w:tcPr>
            <w:tcW w:w="562" w:type="dxa"/>
          </w:tcPr>
          <w:p w:rsidR="00B26A22" w:rsidRPr="00B26A22" w:rsidRDefault="00B26A22" w:rsidP="00B26A22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B26A22" w:rsidRPr="00B26A22" w:rsidRDefault="00B26A22" w:rsidP="00B26A22">
            <w:pPr>
              <w:snapToGrid w:val="0"/>
              <w:rPr>
                <w:sz w:val="28"/>
                <w:szCs w:val="28"/>
              </w:rPr>
            </w:pPr>
          </w:p>
        </w:tc>
      </w:tr>
      <w:tr w:rsidR="00B26A22" w:rsidRPr="00B26A22" w:rsidTr="00A45B85">
        <w:tc>
          <w:tcPr>
            <w:tcW w:w="562" w:type="dxa"/>
          </w:tcPr>
          <w:p w:rsidR="00B26A22" w:rsidRPr="00B26A22" w:rsidRDefault="00B26A22" w:rsidP="00B26A22">
            <w:pPr>
              <w:pStyle w:val="a4"/>
              <w:numPr>
                <w:ilvl w:val="0"/>
                <w:numId w:val="3"/>
              </w:numPr>
              <w:snapToGrid w:val="0"/>
              <w:ind w:leftChars="0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B26A22" w:rsidRPr="00B26A22" w:rsidRDefault="00B26A22" w:rsidP="00B26A22">
            <w:pPr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B0361" w:rsidRPr="00BB0361" w:rsidRDefault="00BB0361" w:rsidP="00B26A22">
      <w:pPr>
        <w:snapToGrid w:val="0"/>
        <w:rPr>
          <w:sz w:val="28"/>
          <w:szCs w:val="28"/>
        </w:rPr>
      </w:pPr>
    </w:p>
    <w:p w:rsidR="00BB0361" w:rsidRDefault="00BB0361" w:rsidP="00B26A22">
      <w:pPr>
        <w:snapToGrid w:val="0"/>
        <w:rPr>
          <w:sz w:val="28"/>
          <w:szCs w:val="28"/>
        </w:rPr>
      </w:pPr>
      <w:r w:rsidRPr="00BB0361">
        <w:rPr>
          <w:rFonts w:hint="eastAsia"/>
          <w:sz w:val="28"/>
          <w:szCs w:val="28"/>
        </w:rPr>
        <w:t>〇候補地の検討</w:t>
      </w:r>
      <w:r w:rsidR="00BF03F0">
        <w:rPr>
          <w:rFonts w:hint="eastAsia"/>
          <w:sz w:val="28"/>
          <w:szCs w:val="28"/>
        </w:rPr>
        <w:t>【下記限定理由：　　　　　　　　　　　　　　　　　　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109"/>
        <w:gridCol w:w="1314"/>
        <w:gridCol w:w="1688"/>
        <w:gridCol w:w="1559"/>
        <w:gridCol w:w="1701"/>
        <w:gridCol w:w="1626"/>
        <w:gridCol w:w="1315"/>
      </w:tblGrid>
      <w:tr w:rsidR="009A1E53" w:rsidTr="00BF03F0">
        <w:tc>
          <w:tcPr>
            <w:tcW w:w="1555" w:type="dxa"/>
            <w:vMerge w:val="restart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</w:tc>
        <w:tc>
          <w:tcPr>
            <w:tcW w:w="1109" w:type="dxa"/>
            <w:vMerge w:val="restart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地目</w:t>
            </w:r>
          </w:p>
        </w:tc>
        <w:tc>
          <w:tcPr>
            <w:tcW w:w="1314" w:type="dxa"/>
            <w:vMerge w:val="restart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面積</w:t>
            </w:r>
          </w:p>
        </w:tc>
        <w:tc>
          <w:tcPr>
            <w:tcW w:w="6574" w:type="dxa"/>
            <w:gridSpan w:val="4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検討結果</w:t>
            </w:r>
          </w:p>
        </w:tc>
        <w:tc>
          <w:tcPr>
            <w:tcW w:w="1315" w:type="dxa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</w:t>
            </w:r>
          </w:p>
        </w:tc>
      </w:tr>
      <w:tr w:rsidR="009A1E53" w:rsidTr="00BF03F0">
        <w:tc>
          <w:tcPr>
            <w:tcW w:w="1555" w:type="dxa"/>
            <w:vMerge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9A1E53" w:rsidRPr="00BB0361" w:rsidRDefault="009A1E53" w:rsidP="00BB0361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1E53" w:rsidRPr="00BB0361" w:rsidRDefault="009A1E53" w:rsidP="00BB0361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A1E53" w:rsidRPr="00BB0361" w:rsidRDefault="009A1E53" w:rsidP="00BB0361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A1E53" w:rsidRPr="00BB0361" w:rsidRDefault="009A1E53" w:rsidP="00BB0361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</w:tr>
      <w:tr w:rsidR="009A1E53" w:rsidTr="00BF03F0">
        <w:trPr>
          <w:trHeight w:val="615"/>
        </w:trPr>
        <w:tc>
          <w:tcPr>
            <w:tcW w:w="1555" w:type="dxa"/>
          </w:tcPr>
          <w:p w:rsidR="009A1E53" w:rsidRPr="00BF03F0" w:rsidRDefault="00BF03F0" w:rsidP="00BF03F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1)</w:t>
            </w:r>
            <w:r w:rsidR="009A1E53" w:rsidRPr="00BF03F0">
              <w:rPr>
                <w:rFonts w:hint="eastAsia"/>
                <w:sz w:val="28"/>
                <w:szCs w:val="28"/>
              </w:rPr>
              <w:t>申請地</w:t>
            </w:r>
          </w:p>
        </w:tc>
        <w:tc>
          <w:tcPr>
            <w:tcW w:w="1275" w:type="dxa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9A1E53" w:rsidRDefault="009A1E53" w:rsidP="00B26A22">
            <w:pPr>
              <w:snapToGrid w:val="0"/>
              <w:rPr>
                <w:sz w:val="28"/>
                <w:szCs w:val="28"/>
              </w:rPr>
            </w:pPr>
          </w:p>
        </w:tc>
      </w:tr>
      <w:tr w:rsidR="00BF03F0" w:rsidTr="00BF03F0">
        <w:trPr>
          <w:trHeight w:val="709"/>
        </w:trPr>
        <w:tc>
          <w:tcPr>
            <w:tcW w:w="1555" w:type="dxa"/>
          </w:tcPr>
          <w:p w:rsidR="00BF03F0" w:rsidRPr="00BF03F0" w:rsidRDefault="00BF03F0" w:rsidP="00BF03F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2)</w:t>
            </w:r>
            <w:r w:rsidRPr="00BF03F0">
              <w:rPr>
                <w:rFonts w:hint="eastAsia"/>
                <w:sz w:val="28"/>
                <w:szCs w:val="28"/>
              </w:rPr>
              <w:t>候補地</w:t>
            </w:r>
          </w:p>
        </w:tc>
        <w:tc>
          <w:tcPr>
            <w:tcW w:w="1275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03F0" w:rsidRPr="0020726C" w:rsidRDefault="00BF03F0" w:rsidP="00B26A2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</w:tr>
      <w:tr w:rsidR="00BF03F0" w:rsidTr="00BF03F0">
        <w:trPr>
          <w:trHeight w:val="705"/>
        </w:trPr>
        <w:tc>
          <w:tcPr>
            <w:tcW w:w="1555" w:type="dxa"/>
          </w:tcPr>
          <w:p w:rsidR="00BF03F0" w:rsidRDefault="00BF03F0" w:rsidP="00BF03F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3)候補地</w:t>
            </w:r>
          </w:p>
        </w:tc>
        <w:tc>
          <w:tcPr>
            <w:tcW w:w="1275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03F0" w:rsidRPr="0020726C" w:rsidRDefault="00BF03F0" w:rsidP="00B26A2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</w:tr>
      <w:tr w:rsidR="00BF03F0" w:rsidTr="00BF03F0">
        <w:trPr>
          <w:trHeight w:val="687"/>
        </w:trPr>
        <w:tc>
          <w:tcPr>
            <w:tcW w:w="1555" w:type="dxa"/>
          </w:tcPr>
          <w:p w:rsidR="00BF03F0" w:rsidRPr="00BF03F0" w:rsidRDefault="00BF03F0" w:rsidP="00BF03F0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4)</w:t>
            </w:r>
            <w:r w:rsidRPr="00BF03F0">
              <w:rPr>
                <w:rFonts w:hint="eastAsia"/>
                <w:sz w:val="28"/>
                <w:szCs w:val="28"/>
              </w:rPr>
              <w:t>候補地</w:t>
            </w:r>
          </w:p>
        </w:tc>
        <w:tc>
          <w:tcPr>
            <w:tcW w:w="1275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F03F0" w:rsidRPr="0020726C" w:rsidRDefault="00BF03F0" w:rsidP="00B26A2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BF03F0" w:rsidRDefault="00BF03F0" w:rsidP="00B26A2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F03F0" w:rsidRDefault="00BF03F0" w:rsidP="00B26A22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・申請地及び候補地の場所を記載した図面</w:t>
      </w:r>
      <w:r w:rsidR="00A45B85">
        <w:rPr>
          <w:rFonts w:hint="eastAsia"/>
          <w:sz w:val="28"/>
          <w:szCs w:val="28"/>
        </w:rPr>
        <w:t>（見取図）</w:t>
      </w:r>
      <w:r>
        <w:rPr>
          <w:rFonts w:hint="eastAsia"/>
          <w:sz w:val="28"/>
          <w:szCs w:val="28"/>
        </w:rPr>
        <w:t>を添付すること。</w:t>
      </w:r>
    </w:p>
    <w:p w:rsidR="00BF03F0" w:rsidRDefault="00BF03F0" w:rsidP="00B26A22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・候補地の数は状況によって増減するが、検討対象の数が適切である理由も明記すること。</w:t>
      </w:r>
    </w:p>
    <w:sectPr w:rsidR="00BF03F0" w:rsidSect="00BB036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A60" w:rsidRDefault="00AD5A60" w:rsidP="00AD5A60">
      <w:r>
        <w:separator/>
      </w:r>
    </w:p>
  </w:endnote>
  <w:endnote w:type="continuationSeparator" w:id="0">
    <w:p w:rsidR="00AD5A60" w:rsidRDefault="00AD5A60" w:rsidP="00AD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A60" w:rsidRDefault="00AD5A60" w:rsidP="00AD5A60">
      <w:r>
        <w:separator/>
      </w:r>
    </w:p>
  </w:footnote>
  <w:footnote w:type="continuationSeparator" w:id="0">
    <w:p w:rsidR="00AD5A60" w:rsidRDefault="00AD5A60" w:rsidP="00AD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456"/>
    <w:multiLevelType w:val="hybridMultilevel"/>
    <w:tmpl w:val="14B24756"/>
    <w:lvl w:ilvl="0" w:tplc="A53C7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A1AB4"/>
    <w:multiLevelType w:val="hybridMultilevel"/>
    <w:tmpl w:val="5C4E7A3C"/>
    <w:lvl w:ilvl="0" w:tplc="2AF426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E6F7B82"/>
    <w:multiLevelType w:val="hybridMultilevel"/>
    <w:tmpl w:val="61902560"/>
    <w:lvl w:ilvl="0" w:tplc="EBE20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AF50FD"/>
    <w:multiLevelType w:val="hybridMultilevel"/>
    <w:tmpl w:val="70C6C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D461B7"/>
    <w:multiLevelType w:val="hybridMultilevel"/>
    <w:tmpl w:val="89AE4A90"/>
    <w:lvl w:ilvl="0" w:tplc="939431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1157A"/>
    <w:multiLevelType w:val="hybridMultilevel"/>
    <w:tmpl w:val="14B24756"/>
    <w:lvl w:ilvl="0" w:tplc="A53C7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7B4692"/>
    <w:multiLevelType w:val="hybridMultilevel"/>
    <w:tmpl w:val="61902560"/>
    <w:lvl w:ilvl="0" w:tplc="EBE20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D7"/>
    <w:rsid w:val="00092944"/>
    <w:rsid w:val="001902B7"/>
    <w:rsid w:val="0020726C"/>
    <w:rsid w:val="009A1E53"/>
    <w:rsid w:val="009B750A"/>
    <w:rsid w:val="00A45B85"/>
    <w:rsid w:val="00AD5A60"/>
    <w:rsid w:val="00B26A22"/>
    <w:rsid w:val="00B74761"/>
    <w:rsid w:val="00BB0361"/>
    <w:rsid w:val="00BF03F0"/>
    <w:rsid w:val="00C821D7"/>
    <w:rsid w:val="00CB112A"/>
    <w:rsid w:val="00E47A5F"/>
    <w:rsid w:val="00EB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A1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A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5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A60"/>
  </w:style>
  <w:style w:type="paragraph" w:styleId="a7">
    <w:name w:val="footer"/>
    <w:basedOn w:val="a"/>
    <w:link w:val="a8"/>
    <w:uiPriority w:val="99"/>
    <w:unhideWhenUsed/>
    <w:rsid w:val="00AD5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A60"/>
  </w:style>
  <w:style w:type="character" w:styleId="a9">
    <w:name w:val="annotation reference"/>
    <w:basedOn w:val="a0"/>
    <w:uiPriority w:val="99"/>
    <w:semiHidden/>
    <w:unhideWhenUsed/>
    <w:rsid w:val="00CB11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11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11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11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112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B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1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2020-08-28T00:12:00Z</dcterms:created>
  <dcterms:modified xsi:type="dcterms:W3CDTF">2020-08-28T00:12:00Z</dcterms:modified>
</cp:coreProperties>
</file>